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4C3" w:rsidRPr="005451B4" w:rsidRDefault="0008455A" w:rsidP="005451B4">
      <w:pPr>
        <w:pStyle w:val="11"/>
        <w:jc w:val="center"/>
        <w:rPr>
          <w:color w:val="0D0D0D" w:themeColor="text1" w:themeTint="F2"/>
          <w:sz w:val="26"/>
          <w:szCs w:val="26"/>
        </w:rPr>
      </w:pPr>
      <w:r w:rsidRPr="005451B4">
        <w:rPr>
          <w:noProof/>
          <w:color w:val="0D0D0D" w:themeColor="text1" w:themeTint="F2"/>
          <w:sz w:val="24"/>
          <w:szCs w:val="24"/>
        </w:rPr>
        <w:drawing>
          <wp:inline distT="0" distB="0" distL="0" distR="0">
            <wp:extent cx="7045779" cy="9861805"/>
            <wp:effectExtent l="19050" t="0" r="2721" b="0"/>
            <wp:docPr id="2" name="Рисунок 1" descr="C:\Users\библиотека\Desktop\План работы библиотеки на 2021-2022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esktop\План работы библиотеки на 2021-2022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9172" cy="9866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04C3" w:rsidRPr="005451B4">
        <w:rPr>
          <w:color w:val="0D0D0D" w:themeColor="text1" w:themeTint="F2"/>
          <w:sz w:val="26"/>
          <w:szCs w:val="26"/>
        </w:rPr>
        <w:t xml:space="preserve">Настоящий план работы составлен на основе статей следующих документов:                            </w:t>
      </w:r>
      <w:r w:rsidR="003B04C3" w:rsidRPr="005451B4">
        <w:rPr>
          <w:color w:val="0D0D0D" w:themeColor="text1" w:themeTint="F2"/>
          <w:sz w:val="26"/>
          <w:szCs w:val="26"/>
        </w:rPr>
        <w:lastRenderedPageBreak/>
        <w:t>Закона « Об образовании», Закона «О библиотеках и  библиотечном деле»,                            «Положении о библиотеке».</w:t>
      </w:r>
    </w:p>
    <w:p w:rsidR="003B04C3" w:rsidRPr="005451B4" w:rsidRDefault="003B04C3" w:rsidP="003B04C3">
      <w:pPr>
        <w:jc w:val="center"/>
        <w:rPr>
          <w:b/>
          <w:color w:val="0D0D0D" w:themeColor="text1" w:themeTint="F2"/>
          <w:sz w:val="28"/>
          <w:szCs w:val="28"/>
        </w:rPr>
      </w:pPr>
      <w:r w:rsidRPr="005451B4">
        <w:rPr>
          <w:b/>
          <w:color w:val="0D0D0D" w:themeColor="text1" w:themeTint="F2"/>
          <w:sz w:val="28"/>
          <w:szCs w:val="28"/>
        </w:rPr>
        <w:t>Анализ работы школьной библиотеки</w:t>
      </w:r>
    </w:p>
    <w:p w:rsidR="003B04C3" w:rsidRPr="005451B4" w:rsidRDefault="003B04C3" w:rsidP="003B04C3">
      <w:pPr>
        <w:jc w:val="center"/>
        <w:rPr>
          <w:b/>
          <w:color w:val="0D0D0D" w:themeColor="text1" w:themeTint="F2"/>
          <w:sz w:val="28"/>
          <w:szCs w:val="28"/>
        </w:rPr>
      </w:pPr>
      <w:r w:rsidRPr="005451B4">
        <w:rPr>
          <w:b/>
          <w:color w:val="0D0D0D" w:themeColor="text1" w:themeTint="F2"/>
          <w:sz w:val="28"/>
          <w:szCs w:val="28"/>
        </w:rPr>
        <w:t>за 2019-2020 учебный год</w:t>
      </w:r>
    </w:p>
    <w:p w:rsidR="003B04C3" w:rsidRPr="005451B4" w:rsidRDefault="003B04C3" w:rsidP="003B04C3">
      <w:pPr>
        <w:ind w:firstLine="851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Главные задачи современной школы - раскрытие способностей каждого ученика, воспитание порядочного и патриотичного человека, духовно-нравственного развития личности, готовой к жизни в высокотехнологичном, конкурентном мире. 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 Новая концепция развития общества повышает значение и социальный статус библиотек в обеспечении доступа к накопленным человечеством знаниям. Библиотека должна быть в  поиске новых направлений деятельности, ещё активнее, чем раньше, использовать инновации для обновления и совершенствования своей работы. Перспективы успешного развития есть только у библиотек, избирающих инновационный путь – путь преобразований. В школьную библиотеку должны прийти современные информационные технологии, без этого она останется на обочине развития общества, превратится в склад старой, никому не нужной литературы.</w:t>
      </w:r>
    </w:p>
    <w:p w:rsidR="003B04C3" w:rsidRPr="005451B4" w:rsidRDefault="003B04C3" w:rsidP="003B04C3">
      <w:pPr>
        <w:ind w:firstLine="72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Суть возникшей проблемы выражается в том, что традиционная практика работы  школьной библиотеки по формированию культуры чтения пришла в противоречие с изменившимися социально-образовательными условиями, возможностями и ожиданиями населения в части предоставления детям информационных услуг. </w:t>
      </w:r>
    </w:p>
    <w:p w:rsidR="003B04C3" w:rsidRPr="005451B4" w:rsidRDefault="003B04C3" w:rsidP="003B04C3">
      <w:pPr>
        <w:rPr>
          <w:b/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numPr>
          <w:ilvl w:val="0"/>
          <w:numId w:val="6"/>
        </w:numPr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   Краткая справка о библиотеке.</w:t>
      </w:r>
    </w:p>
    <w:p w:rsidR="003B04C3" w:rsidRPr="005451B4" w:rsidRDefault="003B04C3" w:rsidP="003B04C3">
      <w:pPr>
        <w:ind w:left="180" w:hanging="360"/>
        <w:rPr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     </w:t>
      </w:r>
      <w:r w:rsidRPr="005451B4">
        <w:rPr>
          <w:color w:val="0D0D0D" w:themeColor="text1" w:themeTint="F2"/>
        </w:rPr>
        <w:t>Школьная библиотека расположена на 1-ом этаже школьного здания, имеется  помещение для учебной литературы, 1  компьютер,  мебель необходимая для работы.</w:t>
      </w:r>
    </w:p>
    <w:p w:rsidR="003B04C3" w:rsidRPr="005451B4" w:rsidRDefault="003B04C3" w:rsidP="003B04C3">
      <w:pPr>
        <w:spacing w:after="100" w:afterAutospacing="1"/>
        <w:ind w:left="180" w:hanging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Работу библиотеки организует  библиотекарь  Арефьева Ю.В.,  стаж  библиотечной  работы  34 года, образование – среднее специальное.</w:t>
      </w:r>
    </w:p>
    <w:p w:rsidR="003B04C3" w:rsidRPr="005451B4" w:rsidRDefault="003B04C3" w:rsidP="003B04C3">
      <w:pPr>
        <w:spacing w:before="100" w:beforeAutospacing="1" w:after="100" w:afterAutospacing="1"/>
        <w:ind w:left="180" w:hanging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Режим работы библиотеки:   ежедневно с 8.00 до 12.00, выходные дни - суббота и воскресенье,  санитарный день – последний четверг месяца.</w:t>
      </w:r>
    </w:p>
    <w:p w:rsidR="003B04C3" w:rsidRPr="005451B4" w:rsidRDefault="003B04C3" w:rsidP="003B04C3">
      <w:pPr>
        <w:spacing w:before="100" w:beforeAutospacing="1" w:after="100" w:afterAutospacing="1"/>
        <w:ind w:left="180" w:hanging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Библиотека в течение 2019-2020 учебного года работала по плану, утвержденному директором школы.</w:t>
      </w:r>
    </w:p>
    <w:p w:rsidR="003B04C3" w:rsidRPr="005451B4" w:rsidRDefault="003B04C3" w:rsidP="003B04C3">
      <w:pPr>
        <w:spacing w:before="100" w:beforeAutospacing="1" w:after="100" w:afterAutospacing="1"/>
        <w:ind w:left="180" w:hanging="360"/>
        <w:rPr>
          <w:color w:val="0D0D0D" w:themeColor="text1" w:themeTint="F2"/>
        </w:rPr>
      </w:pPr>
      <w:r w:rsidRPr="005451B4">
        <w:rPr>
          <w:b/>
          <w:bCs/>
          <w:color w:val="0D0D0D" w:themeColor="text1" w:themeTint="F2"/>
        </w:rPr>
        <w:t xml:space="preserve">      2.</w:t>
      </w:r>
      <w:r w:rsidRPr="005451B4">
        <w:rPr>
          <w:color w:val="0D0D0D" w:themeColor="text1" w:themeTint="F2"/>
        </w:rPr>
        <w:t xml:space="preserve">      </w:t>
      </w:r>
      <w:r w:rsidRPr="005451B4">
        <w:rPr>
          <w:b/>
          <w:bCs/>
          <w:color w:val="0D0D0D" w:themeColor="text1" w:themeTint="F2"/>
        </w:rPr>
        <w:t>Основные направления работы.</w:t>
      </w:r>
    </w:p>
    <w:p w:rsidR="003B04C3" w:rsidRPr="005451B4" w:rsidRDefault="003B04C3" w:rsidP="003B04C3">
      <w:pPr>
        <w:spacing w:before="100" w:beforeAutospacing="1" w:after="100" w:afterAutospacing="1"/>
        <w:ind w:left="18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В 2019-2020  учебном году целью работы библиотеки было   информационное обеспечение учебно-воспитательного процесса и самообразования пользователей  путем библиотечно-библиографического  и информационного обслуживания обучающихся  и педагогического коллектива  школы.</w:t>
      </w:r>
    </w:p>
    <w:p w:rsidR="003B04C3" w:rsidRPr="005451B4" w:rsidRDefault="003B04C3" w:rsidP="003B04C3">
      <w:pPr>
        <w:spacing w:before="100" w:beforeAutospacing="1" w:after="100" w:afterAutospacing="1"/>
        <w:ind w:left="18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Данная цель реализована путем наиболее полного доступа учащихся  к информационным ресурсам библиотеки; путем  сбора, накопления, обработки, систематизации педагогической информации для поддержки развития темы школы: «Практико-ориентированный подход в обучении и воспитании обучающихся».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  <w:u w:val="single"/>
        </w:rPr>
        <w:t>Статистические данные: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Пользователями библиотеки в 2018-2019 учебном году были </w:t>
      </w:r>
      <w:r w:rsidR="00620496" w:rsidRPr="005451B4">
        <w:rPr>
          <w:color w:val="0D0D0D" w:themeColor="text1" w:themeTint="F2"/>
        </w:rPr>
        <w:t xml:space="preserve">95 </w:t>
      </w:r>
      <w:r w:rsidRPr="005451B4">
        <w:rPr>
          <w:color w:val="0D0D0D" w:themeColor="text1" w:themeTint="F2"/>
        </w:rPr>
        <w:t>человек.                                                   Кроме учащихся и педагогов, пользователями библиотеки являются  техперсонал  и работники  школьной столовой, родители.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color w:val="0D0D0D" w:themeColor="text1" w:themeTint="F2"/>
        </w:rPr>
      </w:pPr>
      <w:r w:rsidRPr="005451B4">
        <w:rPr>
          <w:b/>
          <w:color w:val="0D0D0D" w:themeColor="text1" w:themeTint="F2"/>
        </w:rPr>
        <w:t>Сведения о массовых мероприятиях</w:t>
      </w: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Количество бесед с учащимися по библиотечному делу -19</w:t>
      </w: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Количество игр, викторин и т.д. - 1</w:t>
      </w:r>
      <w:r w:rsidR="00620496" w:rsidRPr="005451B4">
        <w:rPr>
          <w:color w:val="0D0D0D" w:themeColor="text1" w:themeTint="F2"/>
        </w:rPr>
        <w:t>2</w:t>
      </w: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Оформлено книжных выставок и обзоров литературы – 5</w:t>
      </w:r>
      <w:r w:rsidR="00620496" w:rsidRPr="005451B4">
        <w:rPr>
          <w:color w:val="0D0D0D" w:themeColor="text1" w:themeTint="F2"/>
        </w:rPr>
        <w:t>0</w:t>
      </w: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Часы истории и информации - 20</w:t>
      </w: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Фонд  художественной литературы -4</w:t>
      </w:r>
      <w:r w:rsidR="00BF3C2F" w:rsidRPr="005451B4">
        <w:rPr>
          <w:color w:val="0D0D0D" w:themeColor="text1" w:themeTint="F2"/>
        </w:rPr>
        <w:t>817</w:t>
      </w:r>
      <w:r w:rsidRPr="005451B4">
        <w:rPr>
          <w:color w:val="0D0D0D" w:themeColor="text1" w:themeTint="F2"/>
        </w:rPr>
        <w:t xml:space="preserve"> книг, в том числе татарском языке- 426 кн.</w:t>
      </w:r>
    </w:p>
    <w:p w:rsidR="003B04C3" w:rsidRPr="005451B4" w:rsidRDefault="003B04C3" w:rsidP="003B04C3">
      <w:pPr>
        <w:ind w:firstLine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lastRenderedPageBreak/>
        <w:t>Фонд учебников-</w:t>
      </w:r>
      <w:r w:rsidR="00BF3C2F" w:rsidRPr="005451B4">
        <w:rPr>
          <w:color w:val="0D0D0D" w:themeColor="text1" w:themeTint="F2"/>
        </w:rPr>
        <w:t>3123</w:t>
      </w:r>
      <w:r w:rsidRPr="005451B4">
        <w:rPr>
          <w:color w:val="0D0D0D" w:themeColor="text1" w:themeTint="F2"/>
        </w:rPr>
        <w:t xml:space="preserve"> книг, в том числе издательства «</w:t>
      </w:r>
      <w:proofErr w:type="spellStart"/>
      <w:r w:rsidRPr="005451B4">
        <w:rPr>
          <w:color w:val="0D0D0D" w:themeColor="text1" w:themeTint="F2"/>
        </w:rPr>
        <w:t>Магариф</w:t>
      </w:r>
      <w:proofErr w:type="spellEnd"/>
      <w:r w:rsidRPr="005451B4">
        <w:rPr>
          <w:color w:val="0D0D0D" w:themeColor="text1" w:themeTint="F2"/>
        </w:rPr>
        <w:t>» -1</w:t>
      </w:r>
      <w:r w:rsidR="00BF3C2F" w:rsidRPr="005451B4">
        <w:rPr>
          <w:color w:val="0D0D0D" w:themeColor="text1" w:themeTint="F2"/>
        </w:rPr>
        <w:t>7</w:t>
      </w:r>
      <w:r w:rsidRPr="005451B4">
        <w:rPr>
          <w:color w:val="0D0D0D" w:themeColor="text1" w:themeTint="F2"/>
        </w:rPr>
        <w:t>9 учебников.</w:t>
      </w:r>
    </w:p>
    <w:p w:rsidR="003B04C3" w:rsidRPr="005451B4" w:rsidRDefault="003B04C3" w:rsidP="003B04C3">
      <w:pPr>
        <w:ind w:firstLine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Фонд методической и прочей литературы-9</w:t>
      </w:r>
      <w:r w:rsidR="00BF3C2F" w:rsidRPr="005451B4">
        <w:rPr>
          <w:color w:val="0D0D0D" w:themeColor="text1" w:themeTint="F2"/>
        </w:rPr>
        <w:t>88</w:t>
      </w:r>
      <w:r w:rsidRPr="005451B4">
        <w:rPr>
          <w:color w:val="0D0D0D" w:themeColor="text1" w:themeTint="F2"/>
        </w:rPr>
        <w:t xml:space="preserve"> книги.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 Обеспеченность учебниками  на начало  20</w:t>
      </w:r>
      <w:r w:rsidR="00620496" w:rsidRPr="005451B4">
        <w:rPr>
          <w:color w:val="0D0D0D" w:themeColor="text1" w:themeTint="F2"/>
        </w:rPr>
        <w:t>19</w:t>
      </w:r>
      <w:r w:rsidRPr="005451B4">
        <w:rPr>
          <w:color w:val="0D0D0D" w:themeColor="text1" w:themeTint="F2"/>
        </w:rPr>
        <w:t>-20</w:t>
      </w:r>
      <w:r w:rsidR="00620496" w:rsidRPr="005451B4">
        <w:rPr>
          <w:color w:val="0D0D0D" w:themeColor="text1" w:themeTint="F2"/>
        </w:rPr>
        <w:t>20</w:t>
      </w:r>
      <w:r w:rsidRPr="005451B4">
        <w:rPr>
          <w:color w:val="0D0D0D" w:themeColor="text1" w:themeTint="F2"/>
        </w:rPr>
        <w:t xml:space="preserve"> учебного года  составляла 98 %, на начало сентября 20</w:t>
      </w:r>
      <w:r w:rsidR="00620496" w:rsidRPr="005451B4">
        <w:rPr>
          <w:color w:val="0D0D0D" w:themeColor="text1" w:themeTint="F2"/>
        </w:rPr>
        <w:t>20</w:t>
      </w:r>
      <w:r w:rsidRPr="005451B4">
        <w:rPr>
          <w:color w:val="0D0D0D" w:themeColor="text1" w:themeTint="F2"/>
        </w:rPr>
        <w:t>-20</w:t>
      </w:r>
      <w:r w:rsidR="00620496" w:rsidRPr="005451B4">
        <w:rPr>
          <w:color w:val="0D0D0D" w:themeColor="text1" w:themeTint="F2"/>
        </w:rPr>
        <w:t>21</w:t>
      </w:r>
      <w:r w:rsidRPr="005451B4">
        <w:rPr>
          <w:color w:val="0D0D0D" w:themeColor="text1" w:themeTint="F2"/>
        </w:rPr>
        <w:t xml:space="preserve"> </w:t>
      </w:r>
      <w:proofErr w:type="spellStart"/>
      <w:r w:rsidRPr="005451B4">
        <w:rPr>
          <w:color w:val="0D0D0D" w:themeColor="text1" w:themeTint="F2"/>
        </w:rPr>
        <w:t>уч</w:t>
      </w:r>
      <w:proofErr w:type="spellEnd"/>
      <w:r w:rsidRPr="005451B4">
        <w:rPr>
          <w:color w:val="0D0D0D" w:themeColor="text1" w:themeTint="F2"/>
        </w:rPr>
        <w:t xml:space="preserve">. года составляет </w:t>
      </w:r>
      <w:r w:rsidR="00620496" w:rsidRPr="005451B4">
        <w:rPr>
          <w:color w:val="0D0D0D" w:themeColor="text1" w:themeTint="F2"/>
        </w:rPr>
        <w:t>99</w:t>
      </w:r>
      <w:r w:rsidRPr="005451B4">
        <w:rPr>
          <w:color w:val="0D0D0D" w:themeColor="text1" w:themeTint="F2"/>
        </w:rPr>
        <w:t>%.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 В 20</w:t>
      </w:r>
      <w:r w:rsidR="00620496" w:rsidRPr="005451B4">
        <w:rPr>
          <w:color w:val="0D0D0D" w:themeColor="text1" w:themeTint="F2"/>
        </w:rPr>
        <w:t>20</w:t>
      </w:r>
      <w:r w:rsidRPr="005451B4">
        <w:rPr>
          <w:color w:val="0D0D0D" w:themeColor="text1" w:themeTint="F2"/>
        </w:rPr>
        <w:t>-20</w:t>
      </w:r>
      <w:r w:rsidR="00620496" w:rsidRPr="005451B4">
        <w:rPr>
          <w:color w:val="0D0D0D" w:themeColor="text1" w:themeTint="F2"/>
        </w:rPr>
        <w:t xml:space="preserve">21 </w:t>
      </w:r>
      <w:r w:rsidRPr="005451B4">
        <w:rPr>
          <w:color w:val="0D0D0D" w:themeColor="text1" w:themeTint="F2"/>
        </w:rPr>
        <w:t xml:space="preserve">учебном году  поступило  </w:t>
      </w:r>
      <w:r w:rsidR="00BF3C2F" w:rsidRPr="005451B4">
        <w:rPr>
          <w:color w:val="0D0D0D" w:themeColor="text1" w:themeTint="F2"/>
        </w:rPr>
        <w:t>548</w:t>
      </w:r>
      <w:r w:rsidRPr="005451B4">
        <w:rPr>
          <w:b/>
          <w:color w:val="0D0D0D" w:themeColor="text1" w:themeTint="F2"/>
        </w:rPr>
        <w:t xml:space="preserve"> </w:t>
      </w:r>
      <w:r w:rsidRPr="005451B4">
        <w:rPr>
          <w:color w:val="0D0D0D" w:themeColor="text1" w:themeTint="F2"/>
        </w:rPr>
        <w:t xml:space="preserve">экземпляра учебников  на сумму </w:t>
      </w:r>
      <w:r w:rsidR="00591D10" w:rsidRPr="005451B4">
        <w:rPr>
          <w:color w:val="0D0D0D" w:themeColor="text1" w:themeTint="F2"/>
        </w:rPr>
        <w:t>268777</w:t>
      </w:r>
      <w:r w:rsidRPr="005451B4">
        <w:rPr>
          <w:color w:val="0D0D0D" w:themeColor="text1" w:themeTint="F2"/>
        </w:rPr>
        <w:t xml:space="preserve"> рубля </w:t>
      </w:r>
      <w:r w:rsidR="00591D10" w:rsidRPr="005451B4">
        <w:rPr>
          <w:color w:val="0D0D0D" w:themeColor="text1" w:themeTint="F2"/>
        </w:rPr>
        <w:t>44</w:t>
      </w:r>
      <w:r w:rsidRPr="005451B4">
        <w:rPr>
          <w:color w:val="0D0D0D" w:themeColor="text1" w:themeTint="F2"/>
        </w:rPr>
        <w:t>копе</w:t>
      </w:r>
      <w:r w:rsidR="00591D10" w:rsidRPr="005451B4">
        <w:rPr>
          <w:color w:val="0D0D0D" w:themeColor="text1" w:themeTint="F2"/>
        </w:rPr>
        <w:t>е</w:t>
      </w:r>
      <w:r w:rsidRPr="005451B4">
        <w:rPr>
          <w:color w:val="0D0D0D" w:themeColor="text1" w:themeTint="F2"/>
        </w:rPr>
        <w:t>к; </w:t>
      </w:r>
    </w:p>
    <w:p w:rsidR="003B04C3" w:rsidRPr="005451B4" w:rsidRDefault="003B04C3" w:rsidP="003B04C3">
      <w:pPr>
        <w:spacing w:before="100" w:beforeAutospacing="1" w:after="100" w:afterAutospacing="1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</w:t>
      </w:r>
      <w:r w:rsidR="00591D10" w:rsidRPr="005451B4">
        <w:rPr>
          <w:color w:val="0D0D0D" w:themeColor="text1" w:themeTint="F2"/>
        </w:rPr>
        <w:t>4</w:t>
      </w:r>
      <w:r w:rsidRPr="005451B4">
        <w:rPr>
          <w:color w:val="0D0D0D" w:themeColor="text1" w:themeTint="F2"/>
        </w:rPr>
        <w:t xml:space="preserve"> экз. художественной и методической литературы на сумму </w:t>
      </w:r>
      <w:r w:rsidR="00591D10" w:rsidRPr="005451B4">
        <w:rPr>
          <w:color w:val="0D0D0D" w:themeColor="text1" w:themeTint="F2"/>
        </w:rPr>
        <w:t>2</w:t>
      </w:r>
      <w:r w:rsidRPr="005451B4">
        <w:rPr>
          <w:color w:val="0D0D0D" w:themeColor="text1" w:themeTint="F2"/>
        </w:rPr>
        <w:t>6594 рубль 0</w:t>
      </w:r>
      <w:r w:rsidR="00591D10" w:rsidRPr="005451B4">
        <w:rPr>
          <w:color w:val="0D0D0D" w:themeColor="text1" w:themeTint="F2"/>
        </w:rPr>
        <w:t>0</w:t>
      </w:r>
      <w:r w:rsidRPr="005451B4">
        <w:rPr>
          <w:color w:val="0D0D0D" w:themeColor="text1" w:themeTint="F2"/>
        </w:rPr>
        <w:t xml:space="preserve"> копеек.   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bCs/>
          <w:color w:val="0D0D0D" w:themeColor="text1" w:themeTint="F2"/>
        </w:rPr>
        <w:t xml:space="preserve">Сравнительная таблица библиотечных показателей  </w:t>
      </w:r>
    </w:p>
    <w:tbl>
      <w:tblPr>
        <w:tblpPr w:leftFromText="180" w:rightFromText="180" w:vertAnchor="text" w:horzAnchor="page" w:tblpX="557" w:tblpY="166"/>
        <w:tblW w:w="9366" w:type="dxa"/>
        <w:tblCellMar>
          <w:left w:w="0" w:type="dxa"/>
          <w:right w:w="0" w:type="dxa"/>
        </w:tblCellMar>
        <w:tblLook w:val="04A0"/>
      </w:tblPr>
      <w:tblGrid>
        <w:gridCol w:w="3163"/>
        <w:gridCol w:w="3368"/>
        <w:gridCol w:w="2835"/>
      </w:tblGrid>
      <w:tr w:rsidR="00591D10" w:rsidRPr="005451B4" w:rsidTr="00591D10">
        <w:trPr>
          <w:trHeight w:val="274"/>
        </w:trPr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 </w:t>
            </w:r>
          </w:p>
        </w:tc>
        <w:tc>
          <w:tcPr>
            <w:tcW w:w="3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591D10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2019-2020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591D10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2018-2019</w:t>
            </w:r>
          </w:p>
        </w:tc>
      </w:tr>
      <w:tr w:rsidR="00591D10" w:rsidRPr="005451B4" w:rsidTr="00591D1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Количество читателей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84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97</w:t>
            </w:r>
          </w:p>
        </w:tc>
      </w:tr>
      <w:tr w:rsidR="00591D10" w:rsidRPr="005451B4" w:rsidTr="00591D1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Посещения за год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980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1001</w:t>
            </w:r>
          </w:p>
        </w:tc>
      </w:tr>
      <w:tr w:rsidR="00591D10" w:rsidRPr="005451B4" w:rsidTr="00591D1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Книговыдача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1000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1325</w:t>
            </w:r>
          </w:p>
        </w:tc>
      </w:tr>
      <w:tr w:rsidR="00591D10" w:rsidRPr="005451B4" w:rsidTr="00591D10">
        <w:trPr>
          <w:trHeight w:val="489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Финансирование на книги основного фонда, в т.ч. на метод.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-</w:t>
            </w:r>
          </w:p>
        </w:tc>
      </w:tr>
      <w:tr w:rsidR="00591D10" w:rsidRPr="005451B4" w:rsidTr="00591D1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 xml:space="preserve">  Обращаемость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1,1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1,3</w:t>
            </w:r>
          </w:p>
        </w:tc>
      </w:tr>
      <w:tr w:rsidR="00591D10" w:rsidRPr="005451B4" w:rsidTr="00591D1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 xml:space="preserve">посещаемость    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10,1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10,3</w:t>
            </w:r>
          </w:p>
        </w:tc>
      </w:tr>
      <w:tr w:rsidR="00591D10" w:rsidRPr="005451B4" w:rsidTr="00591D1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читаемость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12,6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13,6</w:t>
            </w:r>
          </w:p>
        </w:tc>
      </w:tr>
      <w:tr w:rsidR="00591D10" w:rsidRPr="005451B4" w:rsidTr="00591D1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ind w:left="180"/>
              <w:rPr>
                <w:color w:val="0D0D0D" w:themeColor="text1" w:themeTint="F2"/>
                <w:sz w:val="20"/>
                <w:szCs w:val="20"/>
              </w:rPr>
            </w:pPr>
            <w:proofErr w:type="spellStart"/>
            <w:r w:rsidRPr="005451B4">
              <w:rPr>
                <w:color w:val="0D0D0D" w:themeColor="text1" w:themeTint="F2"/>
                <w:sz w:val="20"/>
                <w:szCs w:val="20"/>
              </w:rPr>
              <w:t>книгообеспеченность</w:t>
            </w:r>
            <w:proofErr w:type="spellEnd"/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95%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591D10" w:rsidRPr="005451B4" w:rsidRDefault="00591D10" w:rsidP="003B04C3">
            <w:pPr>
              <w:spacing w:before="100" w:beforeAutospacing="1" w:after="100" w:afterAutospacing="1"/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95%</w:t>
            </w:r>
          </w:p>
        </w:tc>
      </w:tr>
    </w:tbl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</w:t>
      </w:r>
    </w:p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</w:p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</w:p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</w:p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</w:p>
    <w:p w:rsidR="003B04C3" w:rsidRPr="005451B4" w:rsidRDefault="003B04C3" w:rsidP="003B04C3">
      <w:pPr>
        <w:spacing w:before="100" w:beforeAutospacing="1"/>
        <w:ind w:left="284" w:hanging="284"/>
        <w:rPr>
          <w:color w:val="0D0D0D" w:themeColor="text1" w:themeTint="F2"/>
        </w:rPr>
      </w:pPr>
    </w:p>
    <w:p w:rsidR="003B04C3" w:rsidRPr="005451B4" w:rsidRDefault="003B04C3" w:rsidP="003B04C3">
      <w:pPr>
        <w:ind w:left="284" w:hanging="284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Низкий показатель обращаемости  указывает на перенасыщение в фонде библиотеки устаревших книг, не имеющих  спроса, что в свою очередь отражается и на  читаемости.</w:t>
      </w:r>
    </w:p>
    <w:p w:rsidR="003B04C3" w:rsidRPr="005451B4" w:rsidRDefault="003B04C3" w:rsidP="003B04C3">
      <w:pPr>
        <w:shd w:val="clear" w:color="auto" w:fill="FFFFFF"/>
        <w:spacing w:before="90" w:after="90"/>
        <w:ind w:left="284" w:hanging="284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Расстановка библиотечного фонда производится в соответствии с ББК.  Учебный фонд  расставлен по классам, внутри по предметам. В библиотечном обслуживании охвачены все учащиеся и работники школы, а так же родители и выпускники школы.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Обеспеченность учебниками составляет: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1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2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3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4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5 класс- 100%,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6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7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8класс-100%,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9 класс-100 %,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10 класс-100%,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11 класс - 100%.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Общий процент обеспеченности 100%. 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Учащиеся из малообеспеченных и многодетных семей обеспечиваются учебниками в первую очередь.</w:t>
      </w: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3B04C3" w:rsidRPr="005451B4" w:rsidRDefault="003B04C3" w:rsidP="003B04C3">
      <w:pPr>
        <w:shd w:val="clear" w:color="auto" w:fill="FFFFFF"/>
        <w:spacing w:before="90" w:after="90"/>
        <w:rPr>
          <w:color w:val="0D0D0D" w:themeColor="text1" w:themeTint="F2"/>
        </w:rPr>
      </w:pPr>
    </w:p>
    <w:p w:rsidR="005451B4" w:rsidRPr="005451B4" w:rsidRDefault="005451B4" w:rsidP="003B04C3">
      <w:pPr>
        <w:rPr>
          <w:b/>
          <w:color w:val="0D0D0D" w:themeColor="text1" w:themeTint="F2"/>
        </w:rPr>
      </w:pPr>
    </w:p>
    <w:p w:rsidR="005451B4" w:rsidRPr="005451B4" w:rsidRDefault="005451B4" w:rsidP="003B04C3">
      <w:pPr>
        <w:rPr>
          <w:b/>
          <w:color w:val="0D0D0D" w:themeColor="text1" w:themeTint="F2"/>
        </w:rPr>
      </w:pPr>
    </w:p>
    <w:p w:rsidR="003B04C3" w:rsidRPr="005451B4" w:rsidRDefault="003B04C3" w:rsidP="003B04C3">
      <w:pPr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</w:rPr>
        <w:lastRenderedPageBreak/>
        <w:t xml:space="preserve">3. Учебно-методическое обеспечение образовательного процесса </w:t>
      </w:r>
    </w:p>
    <w:p w:rsidR="003B04C3" w:rsidRPr="005451B4" w:rsidRDefault="003B04C3" w:rsidP="003B04C3">
      <w:pPr>
        <w:jc w:val="center"/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</w:rPr>
        <w:t>МБОУ «</w:t>
      </w:r>
      <w:proofErr w:type="spellStart"/>
      <w:r w:rsidRPr="005451B4">
        <w:rPr>
          <w:b/>
          <w:color w:val="0D0D0D" w:themeColor="text1" w:themeTint="F2"/>
        </w:rPr>
        <w:t>Татарско-Бурнашевская</w:t>
      </w:r>
      <w:proofErr w:type="spellEnd"/>
      <w:r w:rsidRPr="005451B4">
        <w:rPr>
          <w:b/>
          <w:color w:val="0D0D0D" w:themeColor="text1" w:themeTint="F2"/>
        </w:rPr>
        <w:t xml:space="preserve"> СОШ»</w:t>
      </w: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tabs>
          <w:tab w:val="left" w:pos="3795"/>
        </w:tabs>
        <w:jc w:val="center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на 20</w:t>
      </w:r>
      <w:r w:rsidR="00110D48" w:rsidRPr="005451B4">
        <w:rPr>
          <w:color w:val="0D0D0D" w:themeColor="text1" w:themeTint="F2"/>
        </w:rPr>
        <w:t>21</w:t>
      </w:r>
      <w:r w:rsidRPr="005451B4">
        <w:rPr>
          <w:color w:val="0D0D0D" w:themeColor="text1" w:themeTint="F2"/>
        </w:rPr>
        <w:t>/20</w:t>
      </w:r>
      <w:r w:rsidR="00110D48" w:rsidRPr="005451B4">
        <w:rPr>
          <w:color w:val="0D0D0D" w:themeColor="text1" w:themeTint="F2"/>
        </w:rPr>
        <w:t>22</w:t>
      </w:r>
      <w:r w:rsidRPr="005451B4">
        <w:rPr>
          <w:color w:val="0D0D0D" w:themeColor="text1" w:themeTint="F2"/>
        </w:rPr>
        <w:t xml:space="preserve"> учебный год</w:t>
      </w:r>
    </w:p>
    <w:tbl>
      <w:tblPr>
        <w:tblW w:w="1148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33"/>
        <w:gridCol w:w="789"/>
        <w:gridCol w:w="61"/>
        <w:gridCol w:w="5421"/>
        <w:gridCol w:w="1100"/>
        <w:gridCol w:w="850"/>
        <w:gridCol w:w="709"/>
        <w:gridCol w:w="567"/>
        <w:gridCol w:w="885"/>
      </w:tblGrid>
      <w:tr w:rsidR="003B04C3" w:rsidRPr="005451B4" w:rsidTr="00945028">
        <w:tc>
          <w:tcPr>
            <w:tcW w:w="10598" w:type="dxa"/>
            <w:gridSpan w:val="9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Основная учебная литература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Дополни-тельная</w:t>
            </w:r>
            <w:proofErr w:type="spellEnd"/>
          </w:p>
        </w:tc>
      </w:tr>
      <w:tr w:rsidR="003B04C3" w:rsidRPr="005451B4" w:rsidTr="00945028">
        <w:trPr>
          <w:cantSplit/>
          <w:trHeight w:val="1975"/>
        </w:trPr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№</w:t>
            </w:r>
          </w:p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</w:t>
            </w:r>
            <w:proofErr w:type="spellEnd"/>
            <w:r w:rsidRPr="005451B4">
              <w:rPr>
                <w:color w:val="0D0D0D" w:themeColor="text1" w:themeTint="F2"/>
              </w:rPr>
              <w:t>/</w:t>
            </w:r>
            <w:proofErr w:type="spellStart"/>
            <w:r w:rsidRPr="005451B4">
              <w:rPr>
                <w:color w:val="0D0D0D" w:themeColor="text1" w:themeTint="F2"/>
              </w:rPr>
              <w:t>п</w:t>
            </w:r>
            <w:proofErr w:type="spellEnd"/>
          </w:p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нош</w:t>
            </w: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№</w:t>
            </w:r>
          </w:p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</w:t>
            </w:r>
            <w:proofErr w:type="spellEnd"/>
            <w:r w:rsidRPr="005451B4">
              <w:rPr>
                <w:color w:val="0D0D0D" w:themeColor="text1" w:themeTint="F2"/>
              </w:rPr>
              <w:t>/</w:t>
            </w:r>
            <w:proofErr w:type="spellStart"/>
            <w:r w:rsidRPr="005451B4">
              <w:rPr>
                <w:color w:val="0D0D0D" w:themeColor="text1" w:themeTint="F2"/>
              </w:rPr>
              <w:t>п</w:t>
            </w:r>
            <w:proofErr w:type="spellEnd"/>
          </w:p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сош</w:t>
            </w:r>
            <w:proofErr w:type="spellEnd"/>
          </w:p>
        </w:tc>
        <w:tc>
          <w:tcPr>
            <w:tcW w:w="850" w:type="dxa"/>
            <w:gridSpan w:val="2"/>
            <w:textDirection w:val="btLr"/>
          </w:tcPr>
          <w:p w:rsidR="003B04C3" w:rsidRPr="005451B4" w:rsidRDefault="003B04C3" w:rsidP="003B04C3">
            <w:pPr>
              <w:tabs>
                <w:tab w:val="left" w:pos="3795"/>
              </w:tabs>
              <w:ind w:left="113" w:right="113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Учебные предметы, классы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Авторы, название учебника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Издательство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Год издания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3B04C3" w:rsidRPr="005451B4" w:rsidRDefault="003B04C3" w:rsidP="003B04C3">
            <w:pPr>
              <w:ind w:left="113" w:right="113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Потребность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</w:tcPr>
          <w:p w:rsidR="003B04C3" w:rsidRPr="005451B4" w:rsidRDefault="003B04C3" w:rsidP="003B04C3">
            <w:pPr>
              <w:ind w:left="113" w:right="113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Имеется в наличии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371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1.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1.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Русский язык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Климанова Л.Ф., Макеева С.Г.    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110D4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110D48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110D4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110D4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Климанова Л.Ф., Бабушкина Т.В.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Климанова Л.Ф., Бабушкина Т.В.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Климанова Л.Ф., Бабушкина Т.В.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Ладыженская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  <w:proofErr w:type="spellStart"/>
            <w:r w:rsidRPr="005451B4">
              <w:rPr>
                <w:color w:val="0D0D0D" w:themeColor="text1" w:themeTint="F2"/>
              </w:rPr>
              <w:t>Т.А.,Баранова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М.Т.        Русский язык      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Баранов М.Т.                                         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B05F6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B05F68" w:rsidRPr="005451B4">
              <w:rPr>
                <w:color w:val="0D0D0D" w:themeColor="text1" w:themeTint="F2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М.Т.Баранов, </w:t>
            </w:r>
            <w:proofErr w:type="spellStart"/>
            <w:r w:rsidRPr="005451B4">
              <w:rPr>
                <w:color w:val="0D0D0D" w:themeColor="text1" w:themeTint="F2"/>
              </w:rPr>
              <w:t>Т.А.Ладыженская</w:t>
            </w:r>
            <w:proofErr w:type="spellEnd"/>
            <w:r w:rsidRPr="005451B4">
              <w:rPr>
                <w:color w:val="0D0D0D" w:themeColor="text1" w:themeTint="F2"/>
              </w:rPr>
              <w:t xml:space="preserve"> и др.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B05F6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B05F68" w:rsidRPr="005451B4">
              <w:rPr>
                <w:color w:val="0D0D0D" w:themeColor="text1" w:themeTint="F2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М.Т.Баранов, </w:t>
            </w:r>
            <w:proofErr w:type="spellStart"/>
            <w:r w:rsidRPr="005451B4">
              <w:rPr>
                <w:color w:val="0D0D0D" w:themeColor="text1" w:themeTint="F2"/>
              </w:rPr>
              <w:t>Т.А.Ладыженская</w:t>
            </w:r>
            <w:proofErr w:type="spellEnd"/>
            <w:r w:rsidRPr="005451B4">
              <w:rPr>
                <w:color w:val="0D0D0D" w:themeColor="text1" w:themeTint="F2"/>
              </w:rPr>
              <w:t xml:space="preserve"> и др. 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B05F6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B05F68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3B04C3" w:rsidRPr="005451B4" w:rsidRDefault="00B05F68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С.Е.Крючков, </w:t>
            </w:r>
            <w:proofErr w:type="spellStart"/>
            <w:r w:rsidRPr="005451B4">
              <w:rPr>
                <w:color w:val="0D0D0D" w:themeColor="text1" w:themeTint="F2"/>
              </w:rPr>
              <w:t>С.Г.Бархударов</w:t>
            </w:r>
            <w:proofErr w:type="spellEnd"/>
            <w:r w:rsidRPr="005451B4">
              <w:rPr>
                <w:color w:val="0D0D0D" w:themeColor="text1" w:themeTint="F2"/>
              </w:rPr>
              <w:t xml:space="preserve">        </w:t>
            </w:r>
            <w:r w:rsidR="003B04C3" w:rsidRPr="005451B4">
              <w:rPr>
                <w:color w:val="0D0D0D" w:themeColor="text1" w:themeTint="F2"/>
              </w:rPr>
              <w:t>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6B3EA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6B3EA7" w:rsidRPr="005451B4">
              <w:rPr>
                <w:color w:val="0D0D0D" w:themeColor="text1" w:themeTint="F2"/>
              </w:rPr>
              <w:t>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3B04C3" w:rsidRPr="005451B4" w:rsidRDefault="006B3EA7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Н.Г.Гольцова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, </w:t>
            </w:r>
            <w:proofErr w:type="spellStart"/>
            <w:r w:rsidRPr="005451B4">
              <w:rPr>
                <w:color w:val="0D0D0D" w:themeColor="text1" w:themeTint="F2"/>
              </w:rPr>
              <w:t>И.В.Шамшин</w:t>
            </w:r>
            <w:proofErr w:type="spellEnd"/>
            <w:r w:rsidRPr="005451B4">
              <w:rPr>
                <w:color w:val="0D0D0D" w:themeColor="text1" w:themeTint="F2"/>
              </w:rPr>
              <w:t xml:space="preserve">   </w:t>
            </w:r>
            <w:r w:rsidR="003B04C3" w:rsidRPr="005451B4">
              <w:rPr>
                <w:color w:val="0D0D0D" w:themeColor="text1" w:themeTint="F2"/>
              </w:rPr>
              <w:t xml:space="preserve">        Русский язык      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B05F6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B05F68" w:rsidRPr="005451B4">
              <w:rPr>
                <w:color w:val="0D0D0D" w:themeColor="text1" w:themeTint="F2"/>
              </w:rPr>
              <w:t>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05F6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Русский язык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6B3EA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416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  <w:sz w:val="22"/>
                <w:szCs w:val="22"/>
              </w:rPr>
              <w:t xml:space="preserve">Литературное </w:t>
            </w:r>
            <w:r w:rsidRPr="005451B4">
              <w:rPr>
                <w:b/>
                <w:color w:val="0D0D0D" w:themeColor="text1" w:themeTint="F2"/>
              </w:rPr>
              <w:t>чтение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Климанова Л.Ф., Горецкий В.Г.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Литературное чтение.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6B3EA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6B3EA7"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Климанова Л.Ф., Горецкий В.Г.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Литературное чтение.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6B3EA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6B3EA7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Климанова Л.Ф., Горецкий В.Г.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Литературное чтение.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Климанова Л.Ф., Горецкий В.Г.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Литературное чтение.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422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Литература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В.Я Коровина                                     Литература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6B3EA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В.Я Коровина, </w:t>
            </w:r>
            <w:r w:rsidR="003B3687" w:rsidRPr="005451B4">
              <w:rPr>
                <w:color w:val="0D0D0D" w:themeColor="text1" w:themeTint="F2"/>
              </w:rPr>
              <w:t xml:space="preserve"> </w:t>
            </w:r>
            <w:proofErr w:type="spellStart"/>
            <w:r w:rsidRPr="005451B4">
              <w:rPr>
                <w:color w:val="0D0D0D" w:themeColor="text1" w:themeTint="F2"/>
              </w:rPr>
              <w:t>Полухина</w:t>
            </w:r>
            <w:proofErr w:type="spellEnd"/>
            <w:r w:rsidRPr="005451B4">
              <w:rPr>
                <w:color w:val="0D0D0D" w:themeColor="text1" w:themeTint="F2"/>
              </w:rPr>
              <w:t xml:space="preserve"> В.П.          Литература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В.Я Коровина                                     Литература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368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3B3687" w:rsidRPr="005451B4">
              <w:rPr>
                <w:color w:val="0D0D0D" w:themeColor="text1" w:themeTint="F2"/>
              </w:rPr>
              <w:t>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В.Я Коровина                                     Литература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368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3B3687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В.Я Коровина                                     Литература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AE2425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AE2425"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3B04C3" w:rsidRPr="005451B4" w:rsidRDefault="00AE2425" w:rsidP="00AE2425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С.А.Зинин, </w:t>
            </w:r>
            <w:proofErr w:type="spellStart"/>
            <w:r w:rsidRPr="005451B4">
              <w:rPr>
                <w:color w:val="0D0D0D" w:themeColor="text1" w:themeTint="F2"/>
              </w:rPr>
              <w:t>В.А.Чалмаев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  <w:r w:rsidR="003B04C3" w:rsidRPr="005451B4">
              <w:rPr>
                <w:color w:val="0D0D0D" w:themeColor="text1" w:themeTint="F2"/>
              </w:rPr>
              <w:t xml:space="preserve">       </w:t>
            </w:r>
            <w:r w:rsidRPr="005451B4">
              <w:rPr>
                <w:color w:val="0D0D0D" w:themeColor="text1" w:themeTint="F2"/>
              </w:rPr>
              <w:t xml:space="preserve">          Литература</w:t>
            </w:r>
            <w:r w:rsidR="003B04C3" w:rsidRPr="005451B4">
              <w:rPr>
                <w:color w:val="0D0D0D" w:themeColor="text1" w:themeTint="F2"/>
              </w:rPr>
              <w:t xml:space="preserve">  </w:t>
            </w:r>
            <w:r w:rsidRPr="005451B4">
              <w:rPr>
                <w:color w:val="0D0D0D" w:themeColor="text1" w:themeTint="F2"/>
              </w:rPr>
              <w:t xml:space="preserve">               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М: Академия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368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Литература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278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B92421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Родной татарский язык 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9B271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</w:t>
            </w:r>
            <w:proofErr w:type="spellStart"/>
            <w:r w:rsidR="009B2718" w:rsidRPr="005451B4">
              <w:rPr>
                <w:color w:val="0D0D0D" w:themeColor="text1" w:themeTint="F2"/>
              </w:rPr>
              <w:t>Р.Ф.Бахтиева</w:t>
            </w:r>
            <w:proofErr w:type="spellEnd"/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Татар. кн. изд-во </w:t>
            </w:r>
          </w:p>
        </w:tc>
        <w:tc>
          <w:tcPr>
            <w:tcW w:w="850" w:type="dxa"/>
          </w:tcPr>
          <w:p w:rsidR="003B04C3" w:rsidRPr="005451B4" w:rsidRDefault="003B04C3" w:rsidP="009B271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9B2718"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1593" w:hanging="1593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и литературное чтение.     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Р.З., </w:t>
            </w:r>
            <w:proofErr w:type="spellStart"/>
            <w:r w:rsidRPr="005451B4">
              <w:rPr>
                <w:color w:val="0D0D0D" w:themeColor="text1" w:themeTint="F2"/>
              </w:rPr>
              <w:t>Рангулова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Р.Х.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9B271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9B2718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9B271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и литературное чтение.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и литературное чтение.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AE2425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Магариф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  <w:proofErr w:type="spellStart"/>
            <w:r w:rsidRPr="005451B4">
              <w:rPr>
                <w:color w:val="0D0D0D" w:themeColor="text1" w:themeTint="F2"/>
              </w:rPr>
              <w:t>Хайдарова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Р.З.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Магариф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AE2425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3B04C3" w:rsidRPr="005451B4" w:rsidRDefault="003B04C3" w:rsidP="0083243D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Татарский язык           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400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ind w:left="3152" w:hanging="3152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Родная татарская литература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Мотигуллина</w:t>
            </w:r>
            <w:proofErr w:type="spellEnd"/>
            <w:r w:rsidRPr="005451B4">
              <w:rPr>
                <w:color w:val="0D0D0D" w:themeColor="text1" w:themeTint="F2"/>
              </w:rPr>
              <w:t xml:space="preserve"> А.Р.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83243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Мотигуллина</w:t>
            </w:r>
            <w:proofErr w:type="spellEnd"/>
            <w:r w:rsidRPr="005451B4">
              <w:rPr>
                <w:color w:val="0D0D0D" w:themeColor="text1" w:themeTint="F2"/>
              </w:rPr>
              <w:t xml:space="preserve"> А.Р.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83243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3152" w:hanging="3152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Мотигуллина</w:t>
            </w:r>
            <w:proofErr w:type="spellEnd"/>
            <w:r w:rsidRPr="005451B4">
              <w:rPr>
                <w:color w:val="0D0D0D" w:themeColor="text1" w:themeTint="F2"/>
              </w:rPr>
              <w:t xml:space="preserve"> А.Р.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83243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293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Английский язык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Быкова Н.И.,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83243D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83243D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rPr>
          <w:trHeight w:val="412"/>
        </w:trPr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Быкова Н.И.,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Быкова Н.И.,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Ваулина Ю.Е.,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Ваулина Ю.Е.,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</w:t>
            </w:r>
            <w:r w:rsidRPr="005451B4">
              <w:rPr>
                <w:color w:val="0D0D0D" w:themeColor="text1" w:themeTint="F2"/>
              </w:rPr>
              <w:lastRenderedPageBreak/>
              <w:t>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Ваулина Ю.Е.,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Ваулина Ю.Е.,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Ваулина Ю.Е.,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Английский язык.   Афанасьева О.В., Дули Д.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330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Математика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Дорофеев Г.В., </w:t>
            </w:r>
            <w:proofErr w:type="spellStart"/>
            <w:r w:rsidRPr="005451B4">
              <w:rPr>
                <w:color w:val="0D0D0D" w:themeColor="text1" w:themeTint="F2"/>
              </w:rPr>
              <w:t>Миракова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Т.Н.        Математика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Дорофеев Г.В., </w:t>
            </w:r>
            <w:proofErr w:type="spellStart"/>
            <w:r w:rsidRPr="005451B4">
              <w:rPr>
                <w:color w:val="0D0D0D" w:themeColor="text1" w:themeTint="F2"/>
              </w:rPr>
              <w:t>Миракова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Т.Н.        Математика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Дорофеев Г.В., </w:t>
            </w:r>
            <w:proofErr w:type="spellStart"/>
            <w:r w:rsidRPr="005451B4">
              <w:rPr>
                <w:color w:val="0D0D0D" w:themeColor="text1" w:themeTint="F2"/>
              </w:rPr>
              <w:t>Миракова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Т.Н.        Математика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Дорофеев Г.В., </w:t>
            </w:r>
            <w:proofErr w:type="spellStart"/>
            <w:r w:rsidRPr="005451B4">
              <w:rPr>
                <w:color w:val="0D0D0D" w:themeColor="text1" w:themeTint="F2"/>
              </w:rPr>
              <w:t>Миракова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Т.Н.        Математика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rPr>
          <w:trHeight w:val="252"/>
        </w:trPr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Виленкин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Н.Я., Жохов В.И.            Математика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Виленкин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Н.Я., Жохов В.И.            Математика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Макарычев Ю.Н.                 Алгебра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517AA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517AA6" w:rsidRPr="005451B4">
              <w:rPr>
                <w:color w:val="0D0D0D" w:themeColor="text1" w:themeTint="F2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Макарычев Ю.Н.                 Алгебра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517AA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517AA6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Макарычев Ю.Н.                 Алгебра              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517AA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517AA6"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rPr>
          <w:trHeight w:val="295"/>
        </w:trPr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Просвещение</w:t>
            </w:r>
          </w:p>
        </w:tc>
        <w:tc>
          <w:tcPr>
            <w:tcW w:w="850" w:type="dxa"/>
          </w:tcPr>
          <w:p w:rsidR="003B04C3" w:rsidRPr="005451B4" w:rsidRDefault="003B04C3" w:rsidP="00517AA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517AA6" w:rsidRPr="005451B4">
              <w:rPr>
                <w:color w:val="0D0D0D" w:themeColor="text1" w:themeTint="F2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517AA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345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Окружающий мир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Плешаков А.А., Новицкая М.Ю.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Окружающий мир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Плешаков А.А., Новицкая М.Ю.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Окружающий мир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C84EFD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C84EFD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Плешаков А.А., Новицкая М.Ю.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Окружающий мир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Плешаков А.А., Новицкая М.Ю.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 Окружающий мир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Музыка 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Школяр Л.В., Алексеева Л.Л.     Музыка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C84EFD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C84EFD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Школяр Л.В., Алексеева Л.Л.     Музыка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Школяр Л.В., Алексеева Л.Л.     Музыка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B92421" w:rsidRPr="005451B4" w:rsidTr="00945028">
        <w:trPr>
          <w:cantSplit/>
          <w:trHeight w:val="304"/>
        </w:trPr>
        <w:tc>
          <w:tcPr>
            <w:tcW w:w="568" w:type="dxa"/>
          </w:tcPr>
          <w:p w:rsidR="00B92421" w:rsidRPr="005451B4" w:rsidRDefault="00B92421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33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6271" w:type="dxa"/>
            <w:gridSpan w:val="3"/>
          </w:tcPr>
          <w:p w:rsidR="00B92421" w:rsidRPr="005451B4" w:rsidRDefault="00B92421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Технология</w:t>
            </w:r>
          </w:p>
        </w:tc>
        <w:tc>
          <w:tcPr>
            <w:tcW w:w="110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B92421" w:rsidRPr="005451B4" w:rsidRDefault="00B92421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Огерчук</w:t>
            </w:r>
            <w:proofErr w:type="spellEnd"/>
            <w:r w:rsidRPr="005451B4">
              <w:rPr>
                <w:color w:val="0D0D0D" w:themeColor="text1" w:themeTint="F2"/>
              </w:rPr>
              <w:t xml:space="preserve"> Л.Ю.                        Технология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Русское слово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C84EFD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C84EFD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Н.И.Роговцева</w:t>
            </w:r>
            <w:proofErr w:type="spellEnd"/>
            <w:r w:rsidRPr="005451B4">
              <w:rPr>
                <w:color w:val="0D0D0D" w:themeColor="text1" w:themeTint="F2"/>
              </w:rPr>
              <w:t>, Н.В.Богданова    Технология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Н.И.Роговцева</w:t>
            </w:r>
            <w:proofErr w:type="spellEnd"/>
            <w:r w:rsidRPr="005451B4">
              <w:rPr>
                <w:color w:val="0D0D0D" w:themeColor="text1" w:themeTint="F2"/>
              </w:rPr>
              <w:t>, Н.В.Богданова    Технология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Просве</w:t>
            </w:r>
            <w:r w:rsidRPr="005451B4">
              <w:rPr>
                <w:color w:val="0D0D0D" w:themeColor="text1" w:themeTint="F2"/>
              </w:rPr>
              <w:lastRenderedPageBreak/>
              <w:t xml:space="preserve">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9</w:t>
            </w: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b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ИЗО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В.С.Кузин   ИЗО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Дрофа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В.С.Кузин   ИЗО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Дрофа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C84EFD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C84EFD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Т.Я.Шпикалова</w:t>
            </w:r>
            <w:proofErr w:type="spellEnd"/>
            <w:r w:rsidRPr="005451B4">
              <w:rPr>
                <w:color w:val="0D0D0D" w:themeColor="text1" w:themeTint="F2"/>
              </w:rPr>
              <w:t>, Л.В.Ершова     ИЗО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Т.Я.Шпикалова</w:t>
            </w:r>
            <w:proofErr w:type="spellEnd"/>
            <w:r w:rsidRPr="005451B4">
              <w:rPr>
                <w:color w:val="0D0D0D" w:themeColor="text1" w:themeTint="F2"/>
              </w:rPr>
              <w:t>, Л.В.Ершова     ИЗО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C84EFD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rPr>
          <w:cantSplit/>
          <w:trHeight w:val="462"/>
        </w:trPr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Физкультура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rPr>
          <w:cantSplit/>
          <w:trHeight w:val="424"/>
        </w:trPr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Основы светской этики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М.Т.Студеникин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 Основы светской этики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Русское слово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rPr>
          <w:cantSplit/>
          <w:trHeight w:val="434"/>
        </w:trPr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История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Вигасин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А.А., </w:t>
            </w:r>
            <w:proofErr w:type="spellStart"/>
            <w:r w:rsidRPr="005451B4">
              <w:rPr>
                <w:color w:val="0D0D0D" w:themeColor="text1" w:themeTint="F2"/>
              </w:rPr>
              <w:t>Годер</w:t>
            </w:r>
            <w:proofErr w:type="spellEnd"/>
            <w:r w:rsidRPr="005451B4">
              <w:rPr>
                <w:color w:val="0D0D0D" w:themeColor="text1" w:themeTint="F2"/>
              </w:rPr>
              <w:t xml:space="preserve"> Г.И.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История древнего мира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Агибалова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Е.В., Донской Г.М.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История средних веков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Арсентьев </w:t>
            </w:r>
            <w:proofErr w:type="spellStart"/>
            <w:r w:rsidRPr="005451B4">
              <w:rPr>
                <w:color w:val="0D0D0D" w:themeColor="text1" w:themeTint="F2"/>
              </w:rPr>
              <w:t>Н.М.,Данилов</w:t>
            </w:r>
            <w:proofErr w:type="spellEnd"/>
            <w:r w:rsidRPr="005451B4">
              <w:rPr>
                <w:color w:val="0D0D0D" w:themeColor="text1" w:themeTint="F2"/>
              </w:rPr>
              <w:t xml:space="preserve"> А.А.                 История России.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Просвещени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Боголюбов Л.Н.                               Обществознание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Арсентьев </w:t>
            </w:r>
            <w:proofErr w:type="spellStart"/>
            <w:r w:rsidRPr="005451B4">
              <w:rPr>
                <w:color w:val="0D0D0D" w:themeColor="text1" w:themeTint="F2"/>
              </w:rPr>
              <w:t>Н.М.,Данилов</w:t>
            </w:r>
            <w:proofErr w:type="spellEnd"/>
            <w:r w:rsidRPr="005451B4">
              <w:rPr>
                <w:color w:val="0D0D0D" w:themeColor="text1" w:themeTint="F2"/>
              </w:rPr>
              <w:t xml:space="preserve"> А.А.        История России.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Просвещени</w:t>
            </w:r>
            <w:proofErr w:type="spellEnd"/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2018" w:hanging="1984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Юдовская</w:t>
            </w:r>
            <w:proofErr w:type="spellEnd"/>
            <w:r w:rsidRPr="005451B4">
              <w:rPr>
                <w:color w:val="0D0D0D" w:themeColor="text1" w:themeTint="F2"/>
              </w:rPr>
              <w:t xml:space="preserve"> А.Я., Баранов П.А., Ванюшкина Л.М.   Новая  история 1500-1800 г.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Боголюбов Л.Н.                               Обществознание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D141D3">
            <w:pPr>
              <w:ind w:left="2444" w:hanging="241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Данилов А.А., </w:t>
            </w:r>
            <w:r w:rsidR="00D141D3" w:rsidRPr="005451B4">
              <w:rPr>
                <w:color w:val="0D0D0D" w:themeColor="text1" w:themeTint="F2"/>
              </w:rPr>
              <w:t>Н.М.Арсентьев</w:t>
            </w:r>
            <w:r w:rsidRPr="005451B4">
              <w:rPr>
                <w:color w:val="0D0D0D" w:themeColor="text1" w:themeTint="F2"/>
              </w:rPr>
              <w:t xml:space="preserve">          История России 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D141D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D141D3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945028">
        <w:tc>
          <w:tcPr>
            <w:tcW w:w="568" w:type="dxa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3B04C3" w:rsidRPr="005451B4" w:rsidRDefault="003B04C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3B04C3" w:rsidRPr="005451B4" w:rsidRDefault="003B04C3" w:rsidP="003B04C3">
            <w:pPr>
              <w:ind w:left="2018" w:hanging="1984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Юдовская</w:t>
            </w:r>
            <w:proofErr w:type="spellEnd"/>
            <w:r w:rsidRPr="005451B4">
              <w:rPr>
                <w:color w:val="0D0D0D" w:themeColor="text1" w:themeTint="F2"/>
              </w:rPr>
              <w:t xml:space="preserve"> А.Я., Баранов П.А., Ванюшкина Л.М.   Новая  история 1800-1900 г.</w:t>
            </w:r>
          </w:p>
        </w:tc>
        <w:tc>
          <w:tcPr>
            <w:tcW w:w="1100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3B04C3" w:rsidRPr="005451B4" w:rsidRDefault="003B04C3" w:rsidP="007E423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7E4233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B04C3" w:rsidRPr="005451B4" w:rsidRDefault="00B42C7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3B04C3" w:rsidRPr="005451B4" w:rsidRDefault="003B04C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Л.Н.Боголюбов                              Обществознание</w:t>
            </w:r>
          </w:p>
        </w:tc>
        <w:tc>
          <w:tcPr>
            <w:tcW w:w="1100" w:type="dxa"/>
          </w:tcPr>
          <w:p w:rsidR="00D141D3" w:rsidRPr="005451B4" w:rsidRDefault="00D141D3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D141D3" w:rsidRPr="005451B4" w:rsidRDefault="00D141D3" w:rsidP="00D141D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D141D3" w:rsidRPr="005451B4" w:rsidRDefault="00563BF4" w:rsidP="003B04C3">
            <w:pPr>
              <w:ind w:left="2444" w:hanging="241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Арсентьев </w:t>
            </w:r>
            <w:proofErr w:type="spellStart"/>
            <w:r w:rsidRPr="005451B4">
              <w:rPr>
                <w:color w:val="0D0D0D" w:themeColor="text1" w:themeTint="F2"/>
              </w:rPr>
              <w:t>Н.М.,Данилов</w:t>
            </w:r>
            <w:proofErr w:type="spellEnd"/>
            <w:r w:rsidRPr="005451B4">
              <w:rPr>
                <w:color w:val="0D0D0D" w:themeColor="text1" w:themeTint="F2"/>
              </w:rPr>
              <w:t xml:space="preserve"> А.А. </w:t>
            </w:r>
            <w:r w:rsidR="00D141D3" w:rsidRPr="005451B4">
              <w:rPr>
                <w:color w:val="0D0D0D" w:themeColor="text1" w:themeTint="F2"/>
              </w:rPr>
              <w:t xml:space="preserve">История России </w:t>
            </w:r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D141D3" w:rsidRPr="005451B4" w:rsidRDefault="00563BF4" w:rsidP="00563BF4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563BF4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Алексашкина Л.Н.     Новейшая история </w:t>
            </w:r>
            <w:r w:rsidRPr="005451B4">
              <w:rPr>
                <w:color w:val="0D0D0D" w:themeColor="text1" w:themeTint="F2"/>
                <w:lang w:val="en-US"/>
              </w:rPr>
              <w:t>XX</w:t>
            </w:r>
            <w:r w:rsidRPr="005451B4">
              <w:rPr>
                <w:color w:val="0D0D0D" w:themeColor="text1" w:themeTint="F2"/>
              </w:rPr>
              <w:t xml:space="preserve"> в.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Мнемозима</w:t>
            </w:r>
            <w:proofErr w:type="spellEnd"/>
            <w:r w:rsidRPr="005451B4">
              <w:rPr>
                <w:color w:val="0D0D0D" w:themeColor="text1" w:themeTint="F2"/>
              </w:rPr>
              <w:t xml:space="preserve">  </w:t>
            </w:r>
          </w:p>
        </w:tc>
        <w:tc>
          <w:tcPr>
            <w:tcW w:w="85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D141D3" w:rsidRPr="005451B4" w:rsidRDefault="00A82A27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Боголюбов Л.Н.                           </w:t>
            </w:r>
            <w:r w:rsidR="00D141D3" w:rsidRPr="005451B4">
              <w:rPr>
                <w:color w:val="0D0D0D" w:themeColor="text1" w:themeTint="F2"/>
              </w:rPr>
              <w:t>Обществознание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Русское слово </w:t>
            </w:r>
          </w:p>
        </w:tc>
        <w:tc>
          <w:tcPr>
            <w:tcW w:w="850" w:type="dxa"/>
          </w:tcPr>
          <w:p w:rsidR="00D141D3" w:rsidRPr="005451B4" w:rsidRDefault="00D141D3" w:rsidP="00A82A2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A82A27" w:rsidRPr="005451B4">
              <w:rPr>
                <w:color w:val="0D0D0D" w:themeColor="text1" w:themeTint="F2"/>
              </w:rPr>
              <w:t>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A82A2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tabs>
                <w:tab w:val="left" w:pos="340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Боголюбов Л.Н.                      </w:t>
            </w:r>
            <w:r w:rsidRPr="005451B4">
              <w:rPr>
                <w:color w:val="0D0D0D" w:themeColor="text1" w:themeTint="F2"/>
              </w:rPr>
              <w:tab/>
              <w:t>Обществознание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D141D3" w:rsidRPr="005451B4" w:rsidRDefault="00D141D3" w:rsidP="00A82A2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A82A27" w:rsidRPr="005451B4">
              <w:rPr>
                <w:color w:val="0D0D0D" w:themeColor="text1" w:themeTint="F2"/>
              </w:rPr>
              <w:t>1</w:t>
            </w: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80031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tabs>
                <w:tab w:val="left" w:pos="3405"/>
              </w:tabs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Загладин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Н.В., Симония Н.А. Всеобщая история 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Русское слово </w:t>
            </w:r>
          </w:p>
        </w:tc>
        <w:tc>
          <w:tcPr>
            <w:tcW w:w="850" w:type="dxa"/>
          </w:tcPr>
          <w:p w:rsidR="00D141D3" w:rsidRPr="005451B4" w:rsidRDefault="00D141D3" w:rsidP="0080031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800313"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rPr>
          <w:cantSplit/>
          <w:trHeight w:val="324"/>
        </w:trPr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14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b/>
                <w:i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История Татарстана и татарского народа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5-6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Хузин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В.Ш.   История Татарстана с древнейших времен до середины </w:t>
            </w:r>
            <w:r w:rsidRPr="005451B4">
              <w:rPr>
                <w:color w:val="0D0D0D" w:themeColor="text1" w:themeTint="F2"/>
                <w:lang w:val="en-US"/>
              </w:rPr>
              <w:t>XVI</w:t>
            </w:r>
            <w:r w:rsidRPr="005451B4">
              <w:rPr>
                <w:color w:val="0D0D0D" w:themeColor="text1" w:themeTint="F2"/>
              </w:rPr>
              <w:t>в.</w:t>
            </w:r>
          </w:p>
        </w:tc>
        <w:tc>
          <w:tcPr>
            <w:tcW w:w="110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Казань</w:t>
            </w:r>
          </w:p>
        </w:tc>
        <w:tc>
          <w:tcPr>
            <w:tcW w:w="850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17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D141D3" w:rsidRPr="005451B4" w:rsidTr="00945028">
        <w:tc>
          <w:tcPr>
            <w:tcW w:w="568" w:type="dxa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D141D3" w:rsidRPr="005451B4" w:rsidRDefault="00D141D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Гилязов</w:t>
            </w:r>
            <w:proofErr w:type="spellEnd"/>
            <w:r w:rsidRPr="005451B4">
              <w:rPr>
                <w:color w:val="0D0D0D" w:themeColor="text1" w:themeTint="F2"/>
              </w:rPr>
              <w:t xml:space="preserve"> И.А., Пискарёв В.И. </w:t>
            </w:r>
          </w:p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История Татарстана вторая половина </w:t>
            </w:r>
          </w:p>
          <w:p w:rsidR="00D141D3" w:rsidRPr="005451B4" w:rsidRDefault="00D141D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          </w:t>
            </w:r>
            <w:r w:rsidRPr="005451B4">
              <w:rPr>
                <w:color w:val="0D0D0D" w:themeColor="text1" w:themeTint="F2"/>
                <w:lang w:val="en-US"/>
              </w:rPr>
              <w:t>XVI</w:t>
            </w:r>
            <w:r w:rsidRPr="005451B4">
              <w:rPr>
                <w:color w:val="0D0D0D" w:themeColor="text1" w:themeTint="F2"/>
              </w:rPr>
              <w:t>-</w:t>
            </w:r>
            <w:r w:rsidRPr="005451B4">
              <w:rPr>
                <w:color w:val="0D0D0D" w:themeColor="text1" w:themeTint="F2"/>
                <w:lang w:val="en-US"/>
              </w:rPr>
              <w:t>XVIII</w:t>
            </w:r>
            <w:r w:rsidRPr="005451B4">
              <w:rPr>
                <w:color w:val="0D0D0D" w:themeColor="text1" w:themeTint="F2"/>
              </w:rPr>
              <w:t xml:space="preserve"> в.</w:t>
            </w:r>
          </w:p>
        </w:tc>
        <w:tc>
          <w:tcPr>
            <w:tcW w:w="1100" w:type="dxa"/>
          </w:tcPr>
          <w:p w:rsidR="00D141D3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Тат.дет.изд</w:t>
            </w:r>
            <w:proofErr w:type="spellEnd"/>
            <w:r w:rsidRPr="005451B4">
              <w:rPr>
                <w:color w:val="0D0D0D" w:themeColor="text1" w:themeTint="F2"/>
              </w:rPr>
              <w:t>.</w:t>
            </w:r>
            <w:r w:rsidR="00D141D3"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850" w:type="dxa"/>
          </w:tcPr>
          <w:p w:rsidR="00D141D3" w:rsidRPr="005451B4" w:rsidRDefault="00D141D3" w:rsidP="0063000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800313" w:rsidRPr="005451B4">
              <w:rPr>
                <w:color w:val="0D0D0D" w:themeColor="text1" w:themeTint="F2"/>
              </w:rPr>
              <w:t>1</w:t>
            </w:r>
            <w:r w:rsidR="00630006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D141D3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D141D3" w:rsidRPr="005451B4" w:rsidRDefault="00D141D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Гилязов</w:t>
            </w:r>
            <w:proofErr w:type="spellEnd"/>
            <w:r w:rsidRPr="005451B4">
              <w:rPr>
                <w:color w:val="0D0D0D" w:themeColor="text1" w:themeTint="F2"/>
              </w:rPr>
              <w:t xml:space="preserve"> И.А., Пискарёв В.И.            История Татарстана и татарского народа</w:t>
            </w:r>
          </w:p>
        </w:tc>
        <w:tc>
          <w:tcPr>
            <w:tcW w:w="1100" w:type="dxa"/>
          </w:tcPr>
          <w:p w:rsidR="00630006" w:rsidRPr="005451B4" w:rsidRDefault="00630006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Тат.дет.изд</w:t>
            </w:r>
            <w:proofErr w:type="spellEnd"/>
            <w:r w:rsidRPr="005451B4">
              <w:rPr>
                <w:color w:val="0D0D0D" w:themeColor="text1" w:themeTint="F2"/>
              </w:rPr>
              <w:t xml:space="preserve">. </w:t>
            </w:r>
          </w:p>
        </w:tc>
        <w:tc>
          <w:tcPr>
            <w:tcW w:w="850" w:type="dxa"/>
          </w:tcPr>
          <w:p w:rsidR="00630006" w:rsidRPr="005451B4" w:rsidRDefault="00630006" w:rsidP="003009A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3009AC" w:rsidRPr="005451B4">
              <w:rPr>
                <w:color w:val="0D0D0D" w:themeColor="text1" w:themeTint="F2"/>
              </w:rPr>
              <w:t>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rPr>
          <w:cantSplit/>
          <w:trHeight w:val="623"/>
        </w:trPr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15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География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Е.М.Домогацких</w:t>
            </w:r>
            <w:proofErr w:type="spellEnd"/>
            <w:r w:rsidRPr="005451B4">
              <w:rPr>
                <w:color w:val="0D0D0D" w:themeColor="text1" w:themeTint="F2"/>
              </w:rPr>
              <w:t xml:space="preserve">                                     География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Русское слово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Е.М.Домогацких</w:t>
            </w:r>
            <w:proofErr w:type="spellEnd"/>
            <w:r w:rsidRPr="005451B4">
              <w:rPr>
                <w:color w:val="0D0D0D" w:themeColor="text1" w:themeTint="F2"/>
              </w:rPr>
              <w:t xml:space="preserve">                                     География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Русское слово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Е.М.Домогацких</w:t>
            </w:r>
            <w:proofErr w:type="spellEnd"/>
            <w:r w:rsidRPr="005451B4">
              <w:rPr>
                <w:color w:val="0D0D0D" w:themeColor="text1" w:themeTint="F2"/>
              </w:rPr>
              <w:t xml:space="preserve">                                     География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Русское слово</w:t>
            </w:r>
          </w:p>
        </w:tc>
        <w:tc>
          <w:tcPr>
            <w:tcW w:w="850" w:type="dxa"/>
          </w:tcPr>
          <w:p w:rsidR="00630006" w:rsidRPr="005451B4" w:rsidRDefault="00630006" w:rsidP="000D2CD7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0D2CD7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0D2CD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Баранова И.И.     География России. Природа 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0D2CD7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Алексеев А.И., Низовцев В.А., Ким Э.В. География России. Хозяйство и географические районы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 </w:t>
            </w:r>
          </w:p>
        </w:tc>
        <w:tc>
          <w:tcPr>
            <w:tcW w:w="850" w:type="dxa"/>
          </w:tcPr>
          <w:p w:rsidR="00630006" w:rsidRPr="005451B4" w:rsidRDefault="00630006" w:rsidP="00C83C16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C83C16" w:rsidRPr="005451B4">
              <w:rPr>
                <w:color w:val="0D0D0D" w:themeColor="text1" w:themeTint="F2"/>
              </w:rPr>
              <w:t>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630006" w:rsidRPr="005451B4" w:rsidRDefault="00C83C1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Е.М.Домогацких</w:t>
            </w:r>
            <w:proofErr w:type="spellEnd"/>
            <w:r w:rsidRPr="005451B4">
              <w:rPr>
                <w:color w:val="0D0D0D" w:themeColor="text1" w:themeTint="F2"/>
              </w:rPr>
              <w:t xml:space="preserve">                                     </w:t>
            </w:r>
            <w:r w:rsidR="00630006" w:rsidRPr="005451B4">
              <w:rPr>
                <w:color w:val="0D0D0D" w:themeColor="text1" w:themeTint="F2"/>
              </w:rPr>
              <w:t>География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 </w:t>
            </w:r>
          </w:p>
        </w:tc>
        <w:tc>
          <w:tcPr>
            <w:tcW w:w="850" w:type="dxa"/>
          </w:tcPr>
          <w:p w:rsidR="00630006" w:rsidRPr="005451B4" w:rsidRDefault="00630006" w:rsidP="001F6E0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1F6E03" w:rsidRPr="005451B4">
              <w:rPr>
                <w:color w:val="0D0D0D" w:themeColor="text1" w:themeTint="F2"/>
              </w:rPr>
              <w:t>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3009AC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C83C16" w:rsidRPr="005451B4" w:rsidTr="00945028">
        <w:tc>
          <w:tcPr>
            <w:tcW w:w="568" w:type="dxa"/>
          </w:tcPr>
          <w:p w:rsidR="00C83C16" w:rsidRPr="005451B4" w:rsidRDefault="00C83C1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16</w:t>
            </w:r>
          </w:p>
        </w:tc>
        <w:tc>
          <w:tcPr>
            <w:tcW w:w="6271" w:type="dxa"/>
            <w:gridSpan w:val="3"/>
          </w:tcPr>
          <w:p w:rsidR="00C83C16" w:rsidRPr="005451B4" w:rsidRDefault="00C83C16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Биология </w:t>
            </w:r>
          </w:p>
        </w:tc>
        <w:tc>
          <w:tcPr>
            <w:tcW w:w="110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C83C16" w:rsidRPr="005451B4" w:rsidRDefault="00C83C1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Пасечник В.В.                              Биология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7D294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7D294C"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Пасечник В.В.                              Биология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C61CF2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C61CF2"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Латюшин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В.В., Шапкин В.А.       Биология      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Колесов Д.В, Маш Р.Д.                  Биология     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C61CF2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C61CF2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Каменский А.А., Пасечник В.В.       Биология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C61CF2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630006" w:rsidRPr="005451B4" w:rsidRDefault="00A2775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В.И.Сивоглазов</w:t>
            </w:r>
            <w:proofErr w:type="spellEnd"/>
            <w:r w:rsidR="00630006" w:rsidRPr="005451B4">
              <w:rPr>
                <w:color w:val="0D0D0D" w:themeColor="text1" w:themeTint="F2"/>
              </w:rPr>
              <w:t xml:space="preserve">                           Общая биология. </w:t>
            </w:r>
          </w:p>
        </w:tc>
        <w:tc>
          <w:tcPr>
            <w:tcW w:w="1100" w:type="dxa"/>
          </w:tcPr>
          <w:p w:rsidR="00630006" w:rsidRPr="005451B4" w:rsidRDefault="00A27753" w:rsidP="00A2775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Дрофа</w:t>
            </w:r>
            <w:r w:rsidR="00630006" w:rsidRPr="005451B4">
              <w:rPr>
                <w:color w:val="0D0D0D" w:themeColor="text1" w:themeTint="F2"/>
              </w:rPr>
              <w:t xml:space="preserve">  </w:t>
            </w:r>
          </w:p>
        </w:tc>
        <w:tc>
          <w:tcPr>
            <w:tcW w:w="850" w:type="dxa"/>
          </w:tcPr>
          <w:p w:rsidR="00630006" w:rsidRPr="005451B4" w:rsidRDefault="00630006" w:rsidP="00A2775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A27753" w:rsidRPr="005451B4">
              <w:rPr>
                <w:color w:val="0D0D0D" w:themeColor="text1" w:themeTint="F2"/>
              </w:rPr>
              <w:t>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A27753" w:rsidRPr="005451B4" w:rsidTr="00945028">
        <w:tc>
          <w:tcPr>
            <w:tcW w:w="568" w:type="dxa"/>
          </w:tcPr>
          <w:p w:rsidR="00A27753" w:rsidRPr="005451B4" w:rsidRDefault="00A27753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A27753" w:rsidRPr="005451B4" w:rsidRDefault="00A27753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17</w:t>
            </w:r>
          </w:p>
        </w:tc>
        <w:tc>
          <w:tcPr>
            <w:tcW w:w="6271" w:type="dxa"/>
            <w:gridSpan w:val="3"/>
          </w:tcPr>
          <w:p w:rsidR="00A27753" w:rsidRPr="005451B4" w:rsidRDefault="00A27753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Физика</w:t>
            </w:r>
          </w:p>
        </w:tc>
        <w:tc>
          <w:tcPr>
            <w:tcW w:w="1100" w:type="dxa"/>
          </w:tcPr>
          <w:p w:rsidR="00A27753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A27753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A27753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A27753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A27753" w:rsidRPr="005451B4" w:rsidRDefault="00A27753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Перышкин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А.В.                 Физика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Перышкин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А.В.                 Физика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670839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670839" w:rsidRPr="005451B4">
              <w:rPr>
                <w:color w:val="0D0D0D" w:themeColor="text1" w:themeTint="F2"/>
              </w:rPr>
              <w:t>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Перышкин</w:t>
            </w:r>
            <w:proofErr w:type="spellEnd"/>
            <w:r w:rsidRPr="005451B4">
              <w:rPr>
                <w:color w:val="0D0D0D" w:themeColor="text1" w:themeTint="F2"/>
              </w:rPr>
              <w:t xml:space="preserve"> А.В.                 Физика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Мякишев</w:t>
            </w:r>
            <w:proofErr w:type="spellEnd"/>
            <w:r w:rsidRPr="005451B4">
              <w:rPr>
                <w:color w:val="0D0D0D" w:themeColor="text1" w:themeTint="F2"/>
              </w:rPr>
              <w:t xml:space="preserve"> Г.Я., </w:t>
            </w:r>
            <w:proofErr w:type="spellStart"/>
            <w:r w:rsidRPr="005451B4">
              <w:rPr>
                <w:color w:val="0D0D0D" w:themeColor="text1" w:themeTint="F2"/>
              </w:rPr>
              <w:t>Буховцев</w:t>
            </w:r>
            <w:proofErr w:type="spellEnd"/>
            <w:r w:rsidRPr="005451B4">
              <w:rPr>
                <w:color w:val="0D0D0D" w:themeColor="text1" w:themeTint="F2"/>
              </w:rPr>
              <w:t xml:space="preserve"> Б.Б.      Физика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Просвещение </w:t>
            </w:r>
          </w:p>
        </w:tc>
        <w:tc>
          <w:tcPr>
            <w:tcW w:w="85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45028" w:rsidRPr="005451B4" w:rsidTr="00945028">
        <w:tc>
          <w:tcPr>
            <w:tcW w:w="568" w:type="dxa"/>
          </w:tcPr>
          <w:p w:rsidR="00945028" w:rsidRPr="005451B4" w:rsidRDefault="00945028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18</w:t>
            </w:r>
          </w:p>
        </w:tc>
        <w:tc>
          <w:tcPr>
            <w:tcW w:w="6271" w:type="dxa"/>
            <w:gridSpan w:val="3"/>
          </w:tcPr>
          <w:p w:rsidR="00945028" w:rsidRPr="005451B4" w:rsidRDefault="00945028" w:rsidP="003B04C3">
            <w:pPr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Химия </w:t>
            </w:r>
          </w:p>
        </w:tc>
        <w:tc>
          <w:tcPr>
            <w:tcW w:w="1100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Габриелян О.С.                        Химия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Дрофа </w:t>
            </w:r>
          </w:p>
        </w:tc>
        <w:tc>
          <w:tcPr>
            <w:tcW w:w="850" w:type="dxa"/>
          </w:tcPr>
          <w:p w:rsidR="00630006" w:rsidRPr="005451B4" w:rsidRDefault="00630006" w:rsidP="00670839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</w:t>
            </w:r>
            <w:r w:rsidR="00670839"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Габриелян О.С.                        Химия</w:t>
            </w:r>
          </w:p>
        </w:tc>
        <w:tc>
          <w:tcPr>
            <w:tcW w:w="1100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Дрофа</w:t>
            </w:r>
          </w:p>
        </w:tc>
        <w:tc>
          <w:tcPr>
            <w:tcW w:w="850" w:type="dxa"/>
          </w:tcPr>
          <w:p w:rsidR="00630006" w:rsidRPr="005451B4" w:rsidRDefault="00630006" w:rsidP="00670839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670839" w:rsidRPr="005451B4">
              <w:rPr>
                <w:color w:val="0D0D0D" w:themeColor="text1" w:themeTint="F2"/>
              </w:rPr>
              <w:t>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630006" w:rsidRPr="005451B4" w:rsidRDefault="00630006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Габриелян О.С.  </w:t>
            </w:r>
            <w:r w:rsidR="00945028" w:rsidRPr="005451B4">
              <w:rPr>
                <w:color w:val="0D0D0D" w:themeColor="text1" w:themeTint="F2"/>
              </w:rPr>
              <w:t>И.О.Остроумова</w:t>
            </w:r>
            <w:r w:rsidRPr="005451B4">
              <w:rPr>
                <w:color w:val="0D0D0D" w:themeColor="text1" w:themeTint="F2"/>
              </w:rPr>
              <w:t xml:space="preserve">                      Химия</w:t>
            </w:r>
          </w:p>
        </w:tc>
        <w:tc>
          <w:tcPr>
            <w:tcW w:w="1100" w:type="dxa"/>
          </w:tcPr>
          <w:p w:rsidR="00630006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Русское слово</w:t>
            </w:r>
          </w:p>
        </w:tc>
        <w:tc>
          <w:tcPr>
            <w:tcW w:w="850" w:type="dxa"/>
          </w:tcPr>
          <w:p w:rsidR="00630006" w:rsidRPr="005451B4" w:rsidRDefault="00630006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945028" w:rsidRPr="005451B4">
              <w:rPr>
                <w:color w:val="0D0D0D" w:themeColor="text1" w:themeTint="F2"/>
              </w:rPr>
              <w:t>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670839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45028" w:rsidRPr="005451B4" w:rsidTr="00945028">
        <w:trPr>
          <w:cantSplit/>
          <w:trHeight w:val="367"/>
        </w:trPr>
        <w:tc>
          <w:tcPr>
            <w:tcW w:w="568" w:type="dxa"/>
          </w:tcPr>
          <w:p w:rsidR="00945028" w:rsidRPr="005451B4" w:rsidRDefault="00945028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19</w:t>
            </w:r>
          </w:p>
        </w:tc>
        <w:tc>
          <w:tcPr>
            <w:tcW w:w="6271" w:type="dxa"/>
            <w:gridSpan w:val="3"/>
          </w:tcPr>
          <w:p w:rsidR="00945028" w:rsidRPr="005451B4" w:rsidRDefault="00C005E8" w:rsidP="00BB58FC">
            <w:pPr>
              <w:rPr>
                <w:b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Информатика </w:t>
            </w:r>
          </w:p>
        </w:tc>
        <w:tc>
          <w:tcPr>
            <w:tcW w:w="1100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45028" w:rsidRPr="005451B4" w:rsidRDefault="00945028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630006" w:rsidRPr="005451B4" w:rsidTr="00945028">
        <w:tc>
          <w:tcPr>
            <w:tcW w:w="568" w:type="dxa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630006" w:rsidRPr="005451B4" w:rsidRDefault="00630006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21" w:type="dxa"/>
          </w:tcPr>
          <w:p w:rsidR="00630006" w:rsidRPr="005451B4" w:rsidRDefault="0095197B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Л.Л.Босова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   Информатика  </w:t>
            </w:r>
          </w:p>
        </w:tc>
        <w:tc>
          <w:tcPr>
            <w:tcW w:w="1100" w:type="dxa"/>
          </w:tcPr>
          <w:p w:rsidR="00630006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Бином</w:t>
            </w:r>
          </w:p>
        </w:tc>
        <w:tc>
          <w:tcPr>
            <w:tcW w:w="850" w:type="dxa"/>
          </w:tcPr>
          <w:p w:rsidR="00630006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30006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630006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630006" w:rsidRPr="005451B4" w:rsidRDefault="00630006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Л.Л.Босова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   Информатика  </w:t>
            </w:r>
          </w:p>
        </w:tc>
        <w:tc>
          <w:tcPr>
            <w:tcW w:w="1100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Бином</w:t>
            </w:r>
          </w:p>
        </w:tc>
        <w:tc>
          <w:tcPr>
            <w:tcW w:w="850" w:type="dxa"/>
          </w:tcPr>
          <w:p w:rsidR="0095197B" w:rsidRPr="005451B4" w:rsidRDefault="0095197B" w:rsidP="0095197B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21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Л.Л.Босова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   Информатика  </w:t>
            </w:r>
          </w:p>
        </w:tc>
        <w:tc>
          <w:tcPr>
            <w:tcW w:w="1100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Бином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21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Л.Л.Босова</w:t>
            </w:r>
            <w:proofErr w:type="spellEnd"/>
            <w:r w:rsidRPr="005451B4">
              <w:rPr>
                <w:color w:val="0D0D0D" w:themeColor="text1" w:themeTint="F2"/>
              </w:rPr>
              <w:t xml:space="preserve">    Информатика  </w:t>
            </w:r>
          </w:p>
        </w:tc>
        <w:tc>
          <w:tcPr>
            <w:tcW w:w="1100" w:type="dxa"/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Бином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</w:p>
        </w:tc>
        <w:tc>
          <w:tcPr>
            <w:tcW w:w="850" w:type="dxa"/>
            <w:gridSpan w:val="2"/>
          </w:tcPr>
          <w:p w:rsidR="0095197B" w:rsidRPr="005451B4" w:rsidRDefault="0095197B" w:rsidP="003B04C3">
            <w:pPr>
              <w:rPr>
                <w:b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>ОБЖ</w:t>
            </w:r>
          </w:p>
        </w:tc>
        <w:tc>
          <w:tcPr>
            <w:tcW w:w="5421" w:type="dxa"/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850" w:type="dxa"/>
            <w:gridSpan w:val="2"/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21" w:type="dxa"/>
          </w:tcPr>
          <w:p w:rsidR="0095197B" w:rsidRPr="005451B4" w:rsidRDefault="0095197B" w:rsidP="003B04C3">
            <w:pPr>
              <w:ind w:left="1735" w:hanging="173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Фролов М.П.      Основы  безопасности жизнедеятельности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АСТ 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21</w:t>
            </w:r>
          </w:p>
        </w:tc>
        <w:tc>
          <w:tcPr>
            <w:tcW w:w="6271" w:type="dxa"/>
            <w:gridSpan w:val="3"/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945028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О.М.Александрова      Родной русский язык</w:t>
            </w:r>
          </w:p>
        </w:tc>
        <w:tc>
          <w:tcPr>
            <w:tcW w:w="1100" w:type="dxa"/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Просвещение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945028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22</w:t>
            </w:r>
          </w:p>
        </w:tc>
        <w:tc>
          <w:tcPr>
            <w:tcW w:w="6271" w:type="dxa"/>
            <w:gridSpan w:val="3"/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Литературное чтение на родном ( русском)языке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Русское слово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Н.Е.Кутейникова Литературное чтение на родном ( русском) языке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Русское слово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Н.Е.Кутейникова Литературное чтение на родном ( русском) языке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Русское слово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Н.Е.Кутейникова Литературное чтение на родном ( русском) языке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Русское слово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Н.Е.Кутейникова Литературное чтение на родном ( русском) языке</w:t>
            </w: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0"/>
                <w:szCs w:val="20"/>
              </w:rPr>
              <w:t>Русское слово</w:t>
            </w: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C06A1C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  <w:tr w:rsidR="0095197B" w:rsidRPr="005451B4" w:rsidTr="00945028">
        <w:tc>
          <w:tcPr>
            <w:tcW w:w="568" w:type="dxa"/>
          </w:tcPr>
          <w:p w:rsidR="0095197B" w:rsidRPr="005451B4" w:rsidRDefault="0095197B" w:rsidP="003B04C3">
            <w:pPr>
              <w:tabs>
                <w:tab w:val="left" w:pos="3795"/>
              </w:tabs>
              <w:rPr>
                <w:color w:val="0D0D0D" w:themeColor="text1" w:themeTint="F2"/>
              </w:rPr>
            </w:pPr>
          </w:p>
        </w:tc>
        <w:tc>
          <w:tcPr>
            <w:tcW w:w="533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right"/>
              <w:rPr>
                <w:color w:val="0D0D0D" w:themeColor="text1" w:themeTint="F2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</w:p>
        </w:tc>
        <w:tc>
          <w:tcPr>
            <w:tcW w:w="5482" w:type="dxa"/>
            <w:gridSpan w:val="2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10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50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5197B" w:rsidRPr="005451B4" w:rsidRDefault="0095197B" w:rsidP="00C06A1C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  <w:tc>
          <w:tcPr>
            <w:tcW w:w="885" w:type="dxa"/>
          </w:tcPr>
          <w:p w:rsidR="0095197B" w:rsidRPr="005451B4" w:rsidRDefault="0095197B" w:rsidP="003B04C3">
            <w:pPr>
              <w:tabs>
                <w:tab w:val="left" w:pos="3795"/>
              </w:tabs>
              <w:jc w:val="center"/>
              <w:rPr>
                <w:color w:val="0D0D0D" w:themeColor="text1" w:themeTint="F2"/>
              </w:rPr>
            </w:pPr>
          </w:p>
        </w:tc>
      </w:tr>
    </w:tbl>
    <w:p w:rsidR="00945028" w:rsidRPr="005451B4" w:rsidRDefault="00945028" w:rsidP="003B04C3">
      <w:pPr>
        <w:spacing w:before="100" w:beforeAutospacing="1" w:after="100" w:afterAutospacing="1"/>
        <w:rPr>
          <w:b/>
          <w:color w:val="0D0D0D" w:themeColor="text1" w:themeTint="F2"/>
        </w:rPr>
      </w:pPr>
    </w:p>
    <w:p w:rsidR="003B04C3" w:rsidRPr="005451B4" w:rsidRDefault="003B04C3" w:rsidP="003B04C3">
      <w:pPr>
        <w:spacing w:before="100" w:beforeAutospacing="1" w:after="100" w:afterAutospacing="1"/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4.  Работа с библиотечным фондом</w:t>
      </w:r>
    </w:p>
    <w:p w:rsidR="003B04C3" w:rsidRPr="005451B4" w:rsidRDefault="003B04C3" w:rsidP="003B04C3">
      <w:pPr>
        <w:spacing w:before="100" w:beforeAutospacing="1" w:after="100" w:afterAutospacing="1"/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Учет библиотечного фонда ведется с использованием суммарной и инвентарной книг.</w:t>
      </w:r>
    </w:p>
    <w:p w:rsidR="003B04C3" w:rsidRPr="005451B4" w:rsidRDefault="003B04C3" w:rsidP="003B04C3">
      <w:pPr>
        <w:ind w:left="180" w:hanging="18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В период с октября 20</w:t>
      </w:r>
      <w:r w:rsidR="00AA5848" w:rsidRPr="005451B4">
        <w:rPr>
          <w:color w:val="0D0D0D" w:themeColor="text1" w:themeTint="F2"/>
        </w:rPr>
        <w:t>20</w:t>
      </w:r>
      <w:r w:rsidRPr="005451B4">
        <w:rPr>
          <w:color w:val="0D0D0D" w:themeColor="text1" w:themeTint="F2"/>
        </w:rPr>
        <w:t xml:space="preserve"> по май 20</w:t>
      </w:r>
      <w:r w:rsidR="00AA5848" w:rsidRPr="005451B4">
        <w:rPr>
          <w:color w:val="0D0D0D" w:themeColor="text1" w:themeTint="F2"/>
        </w:rPr>
        <w:t>21</w:t>
      </w:r>
      <w:r w:rsidRPr="005451B4">
        <w:rPr>
          <w:color w:val="0D0D0D" w:themeColor="text1" w:themeTint="F2"/>
        </w:rPr>
        <w:t xml:space="preserve"> года в библиотеке проводилась работа по выявлению и списанию ветхих, морально устаревших и неиспользуемых документов основного фонда.                                                      Проведена работа среди учащихся, целью которой было изучение читательского спроса. По-прежнему, наиболее востребован фонд художественной литературы. Фонд не располагает достаточным количеством программных произведений, особенно современных авторов, остро стоит вопрос о пополнении фонда литературой для начальных классов, справочной и методической литературой.    Фонд детской литературы находится в очень ветхом состоянии, порой не поддающемуся ремонту.</w:t>
      </w: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 В течение года проводилась </w:t>
      </w:r>
      <w:r w:rsidRPr="005451B4">
        <w:rPr>
          <w:b/>
          <w:bCs/>
          <w:color w:val="0D0D0D" w:themeColor="text1" w:themeTint="F2"/>
        </w:rPr>
        <w:t>работа по сохранности учебного фонда</w:t>
      </w:r>
      <w:r w:rsidRPr="005451B4">
        <w:rPr>
          <w:color w:val="0D0D0D" w:themeColor="text1" w:themeTint="F2"/>
        </w:rPr>
        <w:t>. Члены актива библиотеки регулярно проводили рейды «Как живешь учебник?». По результатам были проведены беседы в классах.</w:t>
      </w:r>
    </w:p>
    <w:p w:rsidR="003B04C3" w:rsidRPr="005451B4" w:rsidRDefault="003B04C3" w:rsidP="003B04C3">
      <w:pPr>
        <w:jc w:val="both"/>
        <w:rPr>
          <w:color w:val="0D0D0D" w:themeColor="text1" w:themeTint="F2"/>
        </w:rPr>
      </w:pPr>
      <w:r w:rsidRPr="005451B4">
        <w:rPr>
          <w:i/>
          <w:iCs/>
          <w:noProof/>
          <w:color w:val="0D0D0D" w:themeColor="text1" w:themeTint="F2"/>
        </w:rPr>
        <w:t xml:space="preserve">     Таким образом, в библиотеке сложилась достаточно хорошая техническая и информационная база, позволяющая разработать стратегию повышения статуса книги и библиотеки.</w:t>
      </w:r>
    </w:p>
    <w:p w:rsidR="003B04C3" w:rsidRPr="005451B4" w:rsidRDefault="003B04C3" w:rsidP="003B04C3">
      <w:pPr>
        <w:ind w:right="140"/>
        <w:jc w:val="both"/>
        <w:rPr>
          <w:noProof/>
          <w:color w:val="0D0D0D" w:themeColor="text1" w:themeTint="F2"/>
        </w:rPr>
      </w:pPr>
      <w:r w:rsidRPr="005451B4">
        <w:rPr>
          <w:noProof/>
          <w:color w:val="0D0D0D" w:themeColor="text1" w:themeTint="F2"/>
        </w:rPr>
        <w:t xml:space="preserve">    Увеличение эффективности использования информационных технологий, прежде всего направлено на формирование позитивного имиджа библиотеки, на продвижение книги и чтения, на привлечение пользователей, развитие их читательской компетентности.</w:t>
      </w:r>
    </w:p>
    <w:p w:rsidR="003B04C3" w:rsidRPr="005451B4" w:rsidRDefault="003B04C3" w:rsidP="003B04C3">
      <w:pPr>
        <w:ind w:right="140"/>
        <w:jc w:val="both"/>
        <w:rPr>
          <w:color w:val="0D0D0D" w:themeColor="text1" w:themeTint="F2"/>
        </w:rPr>
      </w:pPr>
      <w:r w:rsidRPr="005451B4">
        <w:rPr>
          <w:i/>
          <w:iCs/>
          <w:noProof/>
          <w:color w:val="0D0D0D" w:themeColor="text1" w:themeTint="F2"/>
        </w:rPr>
        <w:t xml:space="preserve">     Следовательно, необходимо дальнейшее развитие и формирование системы специальных мероприятий по формированию  читательской и информационной культуры школьников, а также развитие внешних связей, партнёрских отношений. </w:t>
      </w:r>
    </w:p>
    <w:p w:rsidR="003B04C3" w:rsidRPr="005451B4" w:rsidRDefault="003B04C3" w:rsidP="003B04C3">
      <w:pPr>
        <w:spacing w:before="100" w:beforeAutospacing="1" w:after="100" w:afterAutospacing="1"/>
        <w:ind w:left="180" w:hanging="360"/>
        <w:rPr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    5.</w:t>
      </w:r>
      <w:r w:rsidRPr="005451B4">
        <w:rPr>
          <w:color w:val="0D0D0D" w:themeColor="text1" w:themeTint="F2"/>
        </w:rPr>
        <w:t xml:space="preserve">       </w:t>
      </w:r>
      <w:r w:rsidRPr="005451B4">
        <w:rPr>
          <w:b/>
          <w:bCs/>
          <w:color w:val="0D0D0D" w:themeColor="text1" w:themeTint="F2"/>
        </w:rPr>
        <w:t>Справочно-библиографическая работа</w:t>
      </w:r>
      <w:r w:rsidRPr="005451B4">
        <w:rPr>
          <w:color w:val="0D0D0D" w:themeColor="text1" w:themeTint="F2"/>
        </w:rPr>
        <w:t>.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В течение 20</w:t>
      </w:r>
      <w:r w:rsidR="00AA5848" w:rsidRPr="005451B4">
        <w:rPr>
          <w:color w:val="0D0D0D" w:themeColor="text1" w:themeTint="F2"/>
        </w:rPr>
        <w:t>20</w:t>
      </w:r>
      <w:r w:rsidRPr="005451B4">
        <w:rPr>
          <w:color w:val="0D0D0D" w:themeColor="text1" w:themeTint="F2"/>
        </w:rPr>
        <w:t>-20</w:t>
      </w:r>
      <w:r w:rsidR="00AA5848" w:rsidRPr="005451B4">
        <w:rPr>
          <w:color w:val="0D0D0D" w:themeColor="text1" w:themeTint="F2"/>
        </w:rPr>
        <w:t>21</w:t>
      </w:r>
      <w:r w:rsidRPr="005451B4">
        <w:rPr>
          <w:color w:val="0D0D0D" w:themeColor="text1" w:themeTint="F2"/>
        </w:rPr>
        <w:t xml:space="preserve"> учебного года были пополнены  за счет подписных изданий следующие картотеки: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- Картотека журнально-газетных статей;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- Картотека журнальных статей (в помощь администрации школы);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- Картотека учебников;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- Использование национально-регионального компонента на уроках;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- В помощь учителю.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Созданы тематические папки:  «Краеведение. Экология», «Сценарии, игры, конкурсы, викторины», «Типы уроков. Организация учебного воспитания».</w:t>
      </w:r>
    </w:p>
    <w:p w:rsidR="003B04C3" w:rsidRPr="005451B4" w:rsidRDefault="003B04C3" w:rsidP="003B04C3">
      <w:pPr>
        <w:ind w:left="180"/>
        <w:rPr>
          <w:color w:val="0D0D0D" w:themeColor="text1" w:themeTint="F2"/>
        </w:rPr>
      </w:pPr>
      <w:r w:rsidRPr="005451B4">
        <w:rPr>
          <w:color w:val="0D0D0D" w:themeColor="text1" w:themeTint="F2"/>
        </w:rPr>
        <w:lastRenderedPageBreak/>
        <w:t>В школьной библиотеке также ведется электронный каталог, который облегчает работу при поиске и выдаче книг и учебников.</w:t>
      </w:r>
    </w:p>
    <w:p w:rsidR="003B04C3" w:rsidRPr="005451B4" w:rsidRDefault="003B04C3" w:rsidP="003B04C3">
      <w:pPr>
        <w:jc w:val="both"/>
        <w:rPr>
          <w:color w:val="0D0D0D" w:themeColor="text1" w:themeTint="F2"/>
        </w:rPr>
      </w:pPr>
      <w:r w:rsidRPr="005451B4">
        <w:rPr>
          <w:noProof/>
          <w:color w:val="0D0D0D" w:themeColor="text1" w:themeTint="F2"/>
        </w:rPr>
        <w:t xml:space="preserve">   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 w:rsidR="003B04C3" w:rsidRPr="005451B4" w:rsidRDefault="003B04C3" w:rsidP="003B04C3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</w:pPr>
      <w:r w:rsidRPr="005451B4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t>отчётная документация;</w:t>
      </w:r>
    </w:p>
    <w:p w:rsidR="003B04C3" w:rsidRPr="005451B4" w:rsidRDefault="003B04C3" w:rsidP="003B04C3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</w:pPr>
      <w:r w:rsidRPr="005451B4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t>работа с докомплектованием и списанием литературы;</w:t>
      </w:r>
    </w:p>
    <w:p w:rsidR="003B04C3" w:rsidRPr="005451B4" w:rsidRDefault="003B04C3" w:rsidP="003B04C3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</w:pPr>
      <w:r w:rsidRPr="005451B4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t>оформление библиотечного пространства;</w:t>
      </w:r>
    </w:p>
    <w:p w:rsidR="003B04C3" w:rsidRPr="005451B4" w:rsidRDefault="003B04C3" w:rsidP="003B04C3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</w:pPr>
      <w:r w:rsidRPr="005451B4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t>использование возможностей сети Интернет.</w:t>
      </w:r>
    </w:p>
    <w:p w:rsidR="003B04C3" w:rsidRPr="005451B4" w:rsidRDefault="003B04C3" w:rsidP="003B04C3">
      <w:pPr>
        <w:ind w:left="180" w:hanging="360"/>
        <w:rPr>
          <w:b/>
          <w:bCs/>
          <w:color w:val="0D0D0D" w:themeColor="text1" w:themeTint="F2"/>
        </w:rPr>
      </w:pPr>
      <w:r w:rsidRPr="005451B4">
        <w:rPr>
          <w:b/>
          <w:bCs/>
          <w:color w:val="0D0D0D" w:themeColor="text1" w:themeTint="F2"/>
        </w:rPr>
        <w:t xml:space="preserve">  </w:t>
      </w:r>
    </w:p>
    <w:p w:rsidR="003B04C3" w:rsidRPr="005451B4" w:rsidRDefault="003B04C3" w:rsidP="003B04C3">
      <w:pPr>
        <w:ind w:left="180" w:hanging="360"/>
        <w:rPr>
          <w:color w:val="0D0D0D" w:themeColor="text1" w:themeTint="F2"/>
        </w:rPr>
      </w:pPr>
      <w:r w:rsidRPr="005451B4">
        <w:rPr>
          <w:b/>
          <w:bCs/>
          <w:color w:val="0D0D0D" w:themeColor="text1" w:themeTint="F2"/>
        </w:rPr>
        <w:t xml:space="preserve">  6.</w:t>
      </w:r>
      <w:r w:rsidRPr="005451B4">
        <w:rPr>
          <w:color w:val="0D0D0D" w:themeColor="text1" w:themeTint="F2"/>
        </w:rPr>
        <w:t xml:space="preserve">      </w:t>
      </w:r>
      <w:r w:rsidRPr="005451B4">
        <w:rPr>
          <w:b/>
          <w:bCs/>
          <w:color w:val="0D0D0D" w:themeColor="text1" w:themeTint="F2"/>
        </w:rPr>
        <w:t>Анализ воспитательной работы.</w:t>
      </w:r>
    </w:p>
    <w:p w:rsidR="003B04C3" w:rsidRPr="005451B4" w:rsidRDefault="003B04C3" w:rsidP="003B04C3">
      <w:pPr>
        <w:ind w:left="180"/>
        <w:rPr>
          <w:b/>
          <w:color w:val="0D0D0D" w:themeColor="text1" w:themeTint="F2"/>
        </w:rPr>
      </w:pPr>
      <w:r w:rsidRPr="005451B4">
        <w:rPr>
          <w:color w:val="0D0D0D" w:themeColor="text1" w:themeTint="F2"/>
        </w:rPr>
        <w:t>Книжный фонд демонстрировался выставками по</w:t>
      </w:r>
      <w:r w:rsidRPr="005451B4">
        <w:rPr>
          <w:b/>
          <w:color w:val="0D0D0D" w:themeColor="text1" w:themeTint="F2"/>
        </w:rPr>
        <w:t xml:space="preserve"> </w:t>
      </w:r>
      <w:r w:rsidRPr="005451B4">
        <w:rPr>
          <w:b/>
          <w:i/>
          <w:color w:val="0D0D0D" w:themeColor="text1" w:themeTint="F2"/>
        </w:rPr>
        <w:t>нравственному воспитанию</w:t>
      </w:r>
      <w:r w:rsidRPr="005451B4">
        <w:rPr>
          <w:b/>
          <w:color w:val="0D0D0D" w:themeColor="text1" w:themeTint="F2"/>
        </w:rPr>
        <w:t>:</w:t>
      </w:r>
    </w:p>
    <w:p w:rsidR="003B04C3" w:rsidRPr="005451B4" w:rsidRDefault="003B04C3" w:rsidP="003B04C3">
      <w:pPr>
        <w:numPr>
          <w:ilvl w:val="0"/>
          <w:numId w:val="2"/>
        </w:numPr>
        <w:rPr>
          <w:color w:val="0D0D0D" w:themeColor="text1" w:themeTint="F2"/>
        </w:rPr>
      </w:pPr>
      <w:r w:rsidRPr="005451B4">
        <w:rPr>
          <w:color w:val="0D0D0D" w:themeColor="text1" w:themeTint="F2"/>
        </w:rPr>
        <w:t>Книжные выставки: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color w:val="0D0D0D" w:themeColor="text1" w:themeTint="F2"/>
          <w:sz w:val="28"/>
          <w:szCs w:val="28"/>
        </w:rPr>
        <w:t xml:space="preserve">    </w:t>
      </w:r>
      <w:r w:rsidRPr="005451B4">
        <w:rPr>
          <w:i/>
          <w:color w:val="0D0D0D" w:themeColor="text1" w:themeTint="F2"/>
        </w:rPr>
        <w:t xml:space="preserve">а) </w:t>
      </w:r>
      <w:r w:rsidRPr="005451B4">
        <w:rPr>
          <w:color w:val="0D0D0D" w:themeColor="text1" w:themeTint="F2"/>
        </w:rPr>
        <w:t>«</w:t>
      </w:r>
      <w:r w:rsidRPr="005451B4">
        <w:rPr>
          <w:i/>
          <w:color w:val="0D0D0D" w:themeColor="text1" w:themeTint="F2"/>
        </w:rPr>
        <w:t>Мыслящий человек - человек читающий».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б) «Дети войны»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в) «Ты жить иначе не могла…» 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2.</w:t>
      </w:r>
      <w:r w:rsidRPr="005451B4">
        <w:rPr>
          <w:i/>
          <w:color w:val="0D0D0D" w:themeColor="text1" w:themeTint="F2"/>
        </w:rPr>
        <w:t xml:space="preserve">  </w:t>
      </w:r>
      <w:r w:rsidRPr="005451B4">
        <w:rPr>
          <w:color w:val="0D0D0D" w:themeColor="text1" w:themeTint="F2"/>
        </w:rPr>
        <w:t xml:space="preserve">Выставка-диалог: </w:t>
      </w:r>
      <w:r w:rsidRPr="005451B4">
        <w:rPr>
          <w:i/>
          <w:color w:val="0D0D0D" w:themeColor="text1" w:themeTint="F2"/>
        </w:rPr>
        <w:t xml:space="preserve">  </w:t>
      </w:r>
    </w:p>
    <w:p w:rsidR="003B04C3" w:rsidRPr="005451B4" w:rsidRDefault="003B04C3" w:rsidP="003B04C3">
      <w:pPr>
        <w:ind w:left="360"/>
        <w:rPr>
          <w:b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а) «Я прочитал, прочитай и ты»</w:t>
      </w:r>
    </w:p>
    <w:p w:rsidR="003B04C3" w:rsidRPr="005451B4" w:rsidRDefault="003B04C3" w:rsidP="003B04C3">
      <w:pPr>
        <w:ind w:left="360"/>
        <w:rPr>
          <w:b/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</w:t>
      </w:r>
      <w:r w:rsidRPr="005451B4">
        <w:rPr>
          <w:color w:val="0D0D0D" w:themeColor="text1" w:themeTint="F2"/>
        </w:rPr>
        <w:t>3.</w:t>
      </w:r>
      <w:r w:rsidRPr="005451B4">
        <w:rPr>
          <w:b/>
          <w:color w:val="0D0D0D" w:themeColor="text1" w:themeTint="F2"/>
        </w:rPr>
        <w:t xml:space="preserve">  </w:t>
      </w:r>
      <w:r w:rsidRPr="005451B4">
        <w:rPr>
          <w:color w:val="0D0D0D" w:themeColor="text1" w:themeTint="F2"/>
        </w:rPr>
        <w:t>Обзоры литературы по темам: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b/>
          <w:color w:val="0D0D0D" w:themeColor="text1" w:themeTint="F2"/>
        </w:rPr>
        <w:t xml:space="preserve">     </w:t>
      </w:r>
      <w:r w:rsidRPr="005451B4">
        <w:rPr>
          <w:color w:val="0D0D0D" w:themeColor="text1" w:themeTint="F2"/>
        </w:rPr>
        <w:t>а</w:t>
      </w:r>
      <w:r w:rsidRPr="005451B4">
        <w:rPr>
          <w:i/>
          <w:color w:val="0D0D0D" w:themeColor="text1" w:themeTint="F2"/>
        </w:rPr>
        <w:t>)  «Наркомания: как уберечь наших детей?»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б) «Здоровье смолоду».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в) «Своими руками»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г) «Я песню милой маме пою»</w:t>
      </w:r>
    </w:p>
    <w:p w:rsidR="003B04C3" w:rsidRPr="005451B4" w:rsidRDefault="003B04C3" w:rsidP="003B04C3">
      <w:pPr>
        <w:tabs>
          <w:tab w:val="left" w:pos="-2340"/>
        </w:tabs>
        <w:ind w:left="720" w:hanging="72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 4. </w:t>
      </w:r>
      <w:proofErr w:type="spellStart"/>
      <w:r w:rsidRPr="005451B4">
        <w:rPr>
          <w:color w:val="0D0D0D" w:themeColor="text1" w:themeTint="F2"/>
        </w:rPr>
        <w:t>Книж</w:t>
      </w:r>
      <w:proofErr w:type="spellEnd"/>
      <w:r w:rsidRPr="005451B4">
        <w:rPr>
          <w:color w:val="0D0D0D" w:themeColor="text1" w:themeTint="F2"/>
        </w:rPr>
        <w:t>. выставка по теме: «</w:t>
      </w:r>
      <w:r w:rsidRPr="005451B4">
        <w:rPr>
          <w:i/>
          <w:color w:val="0D0D0D" w:themeColor="text1" w:themeTint="F2"/>
        </w:rPr>
        <w:t>Благодарю тебя, жизнь</w:t>
      </w:r>
      <w:r w:rsidRPr="005451B4">
        <w:rPr>
          <w:color w:val="0D0D0D" w:themeColor="text1" w:themeTint="F2"/>
        </w:rPr>
        <w:t>», посвященная Международному Дню Пожилых людей.</w:t>
      </w:r>
    </w:p>
    <w:p w:rsidR="003B04C3" w:rsidRPr="005451B4" w:rsidRDefault="003B04C3" w:rsidP="003B04C3">
      <w:pPr>
        <w:tabs>
          <w:tab w:val="left" w:pos="-2340"/>
        </w:tabs>
        <w:ind w:left="720" w:hanging="720"/>
        <w:rPr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 </w:t>
      </w:r>
      <w:r w:rsidRPr="005451B4">
        <w:rPr>
          <w:color w:val="0D0D0D" w:themeColor="text1" w:themeTint="F2"/>
        </w:rPr>
        <w:t xml:space="preserve">5. Выставка-совет: </w:t>
      </w:r>
      <w:r w:rsidRPr="005451B4">
        <w:rPr>
          <w:i/>
          <w:color w:val="0D0D0D" w:themeColor="text1" w:themeTint="F2"/>
        </w:rPr>
        <w:t>«О тебе – для тебя »</w:t>
      </w:r>
    </w:p>
    <w:p w:rsidR="003B04C3" w:rsidRPr="005451B4" w:rsidRDefault="003B04C3" w:rsidP="003B04C3">
      <w:pPr>
        <w:tabs>
          <w:tab w:val="left" w:pos="720"/>
        </w:tabs>
        <w:ind w:left="720" w:hanging="720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 6. </w:t>
      </w:r>
      <w:proofErr w:type="spellStart"/>
      <w:r w:rsidRPr="005451B4">
        <w:rPr>
          <w:color w:val="0D0D0D" w:themeColor="text1" w:themeTint="F2"/>
        </w:rPr>
        <w:t>Книж.выставка</w:t>
      </w:r>
      <w:proofErr w:type="spellEnd"/>
      <w:r w:rsidRPr="005451B4">
        <w:rPr>
          <w:color w:val="0D0D0D" w:themeColor="text1" w:themeTint="F2"/>
        </w:rPr>
        <w:t xml:space="preserve">: </w:t>
      </w:r>
      <w:r w:rsidRPr="005451B4">
        <w:rPr>
          <w:i/>
          <w:color w:val="0D0D0D" w:themeColor="text1" w:themeTint="F2"/>
        </w:rPr>
        <w:t>«Удивительный мир космоса»</w:t>
      </w:r>
    </w:p>
    <w:p w:rsidR="003B04C3" w:rsidRPr="005451B4" w:rsidRDefault="003B04C3" w:rsidP="003B04C3">
      <w:pPr>
        <w:tabs>
          <w:tab w:val="left" w:pos="7200"/>
        </w:tabs>
        <w:rPr>
          <w:b/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 7. </w:t>
      </w:r>
      <w:r w:rsidR="00AA5848" w:rsidRPr="005451B4">
        <w:rPr>
          <w:color w:val="0D0D0D" w:themeColor="text1" w:themeTint="F2"/>
        </w:rPr>
        <w:t>Обзор литературы «2021 год родных языков и народного единства</w:t>
      </w:r>
      <w:r w:rsidRPr="005451B4">
        <w:rPr>
          <w:b/>
          <w:i/>
          <w:color w:val="0D0D0D" w:themeColor="text1" w:themeTint="F2"/>
        </w:rPr>
        <w:t xml:space="preserve"> ».</w:t>
      </w:r>
    </w:p>
    <w:p w:rsidR="003B04C3" w:rsidRPr="005451B4" w:rsidRDefault="003B04C3" w:rsidP="003B04C3">
      <w:pPr>
        <w:tabs>
          <w:tab w:val="left" w:pos="7200"/>
        </w:tabs>
        <w:rPr>
          <w:color w:val="0D0D0D" w:themeColor="text1" w:themeTint="F2"/>
        </w:rPr>
      </w:pPr>
    </w:p>
    <w:p w:rsidR="003B04C3" w:rsidRPr="005451B4" w:rsidRDefault="003B04C3" w:rsidP="003B04C3">
      <w:pPr>
        <w:tabs>
          <w:tab w:val="left" w:pos="7200"/>
        </w:tabs>
        <w:rPr>
          <w:b/>
          <w:color w:val="0D0D0D" w:themeColor="text1" w:themeTint="F2"/>
        </w:rPr>
      </w:pPr>
      <w:r w:rsidRPr="005451B4">
        <w:rPr>
          <w:b/>
          <w:i/>
          <w:color w:val="0D0D0D" w:themeColor="text1" w:themeTint="F2"/>
        </w:rPr>
        <w:t>По</w:t>
      </w:r>
      <w:r w:rsidRPr="005451B4">
        <w:rPr>
          <w:b/>
          <w:color w:val="0D0D0D" w:themeColor="text1" w:themeTint="F2"/>
        </w:rPr>
        <w:t xml:space="preserve"> </w:t>
      </w:r>
      <w:r w:rsidRPr="005451B4">
        <w:rPr>
          <w:b/>
          <w:i/>
          <w:color w:val="0D0D0D" w:themeColor="text1" w:themeTint="F2"/>
        </w:rPr>
        <w:t>трудовому воспитанию, профориентации</w:t>
      </w:r>
      <w:r w:rsidRPr="005451B4">
        <w:rPr>
          <w:i/>
          <w:color w:val="0D0D0D" w:themeColor="text1" w:themeTint="F2"/>
        </w:rPr>
        <w:t xml:space="preserve"> </w:t>
      </w:r>
      <w:r w:rsidRPr="005451B4">
        <w:rPr>
          <w:color w:val="0D0D0D" w:themeColor="text1" w:themeTint="F2"/>
        </w:rPr>
        <w:t>были оформлены тематические полки:</w:t>
      </w:r>
    </w:p>
    <w:p w:rsidR="003B04C3" w:rsidRPr="005451B4" w:rsidRDefault="003B04C3" w:rsidP="003B04C3">
      <w:pPr>
        <w:ind w:left="420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</w:t>
      </w:r>
      <w:r w:rsidRPr="005451B4">
        <w:rPr>
          <w:i/>
          <w:color w:val="0D0D0D" w:themeColor="text1" w:themeTint="F2"/>
        </w:rPr>
        <w:t>а) «Радиолюбителям»</w:t>
      </w:r>
    </w:p>
    <w:p w:rsidR="003B04C3" w:rsidRPr="005451B4" w:rsidRDefault="003B04C3" w:rsidP="003B04C3">
      <w:pPr>
        <w:ind w:left="42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б) «Все профессии нужны!»</w:t>
      </w:r>
    </w:p>
    <w:p w:rsidR="003B04C3" w:rsidRPr="005451B4" w:rsidRDefault="003B04C3" w:rsidP="003B04C3">
      <w:pPr>
        <w:ind w:left="42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в) «Тебе, абитуриент»</w:t>
      </w:r>
    </w:p>
    <w:p w:rsidR="003B04C3" w:rsidRPr="005451B4" w:rsidRDefault="003B04C3" w:rsidP="003B04C3">
      <w:pPr>
        <w:ind w:left="42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г) «Для тех, кто ищет, думает, творит»</w:t>
      </w:r>
    </w:p>
    <w:p w:rsidR="003B04C3" w:rsidRPr="005451B4" w:rsidRDefault="003B04C3" w:rsidP="003B04C3">
      <w:pPr>
        <w:ind w:left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Книжные выставки-советы: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</w:t>
      </w:r>
      <w:r w:rsidRPr="005451B4">
        <w:rPr>
          <w:i/>
          <w:color w:val="0D0D0D" w:themeColor="text1" w:themeTint="F2"/>
        </w:rPr>
        <w:t>а) «Быть на земле человеком»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б) « А вы, любите бег?»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в) «Сотвори своё будущее»</w:t>
      </w:r>
    </w:p>
    <w:p w:rsidR="003B04C3" w:rsidRPr="005451B4" w:rsidRDefault="003B04C3" w:rsidP="003B04C3">
      <w:pPr>
        <w:ind w:left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Выставка рекомендательной литературы: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</w:t>
      </w:r>
      <w:r w:rsidRPr="005451B4">
        <w:rPr>
          <w:i/>
          <w:color w:val="0D0D0D" w:themeColor="text1" w:themeTint="F2"/>
        </w:rPr>
        <w:t>а) « Роль семьи в выборе  профессии»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б) «Родителям о трудовом воспитании в семье»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в) «Ребенок и его права»</w:t>
      </w:r>
    </w:p>
    <w:p w:rsidR="003B04C3" w:rsidRPr="005451B4" w:rsidRDefault="003B04C3" w:rsidP="003B04C3">
      <w:pPr>
        <w:ind w:left="360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г) «Права и обязанности»</w:t>
      </w: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rPr>
          <w:color w:val="0D0D0D" w:themeColor="text1" w:themeTint="F2"/>
        </w:rPr>
      </w:pPr>
      <w:r w:rsidRPr="005451B4">
        <w:rPr>
          <w:b/>
          <w:i/>
          <w:color w:val="0D0D0D" w:themeColor="text1" w:themeTint="F2"/>
        </w:rPr>
        <w:t>По эстетическому воспитанию, краеведению, экологии, спорте:</w:t>
      </w:r>
      <w:r w:rsidRPr="005451B4">
        <w:rPr>
          <w:color w:val="0D0D0D" w:themeColor="text1" w:themeTint="F2"/>
        </w:rPr>
        <w:t xml:space="preserve"> </w:t>
      </w:r>
    </w:p>
    <w:p w:rsidR="003B04C3" w:rsidRPr="005451B4" w:rsidRDefault="003B04C3" w:rsidP="003B04C3">
      <w:pPr>
        <w:numPr>
          <w:ilvl w:val="0"/>
          <w:numId w:val="12"/>
        </w:numPr>
        <w:rPr>
          <w:color w:val="0D0D0D" w:themeColor="text1" w:themeTint="F2"/>
        </w:rPr>
      </w:pPr>
      <w:r w:rsidRPr="005451B4">
        <w:rPr>
          <w:color w:val="0D0D0D" w:themeColor="text1" w:themeTint="F2"/>
        </w:rPr>
        <w:t>Обзор литературы:</w:t>
      </w:r>
    </w:p>
    <w:p w:rsidR="003B04C3" w:rsidRPr="005451B4" w:rsidRDefault="003B04C3" w:rsidP="003B04C3">
      <w:pPr>
        <w:ind w:left="851" w:hanging="284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</w:t>
      </w:r>
      <w:r w:rsidRPr="005451B4">
        <w:rPr>
          <w:i/>
          <w:color w:val="0D0D0D" w:themeColor="text1" w:themeTint="F2"/>
        </w:rPr>
        <w:t>«</w:t>
      </w:r>
      <w:r w:rsidR="00AA5848" w:rsidRPr="005451B4">
        <w:rPr>
          <w:i/>
          <w:color w:val="0D0D0D" w:themeColor="text1" w:themeTint="F2"/>
        </w:rPr>
        <w:t>Искусство</w:t>
      </w:r>
      <w:r w:rsidRPr="005451B4">
        <w:rPr>
          <w:i/>
          <w:color w:val="0D0D0D" w:themeColor="text1" w:themeTint="F2"/>
        </w:rPr>
        <w:t xml:space="preserve"> </w:t>
      </w:r>
      <w:r w:rsidR="00AA5848" w:rsidRPr="005451B4">
        <w:rPr>
          <w:i/>
          <w:color w:val="0D0D0D" w:themeColor="text1" w:themeTint="F2"/>
        </w:rPr>
        <w:t xml:space="preserve"> жить вместе», «Родной язык- твоя душа, твой мир, твой луч…» </w:t>
      </w:r>
    </w:p>
    <w:p w:rsidR="003B04C3" w:rsidRPr="005451B4" w:rsidRDefault="003B04C3" w:rsidP="003B04C3">
      <w:pPr>
        <w:numPr>
          <w:ilvl w:val="0"/>
          <w:numId w:val="12"/>
        </w:numPr>
        <w:rPr>
          <w:color w:val="0D0D0D" w:themeColor="text1" w:themeTint="F2"/>
          <w:sz w:val="28"/>
          <w:szCs w:val="28"/>
        </w:rPr>
      </w:pPr>
      <w:r w:rsidRPr="005451B4">
        <w:rPr>
          <w:color w:val="0D0D0D" w:themeColor="text1" w:themeTint="F2"/>
        </w:rPr>
        <w:t>Обновление книжных выставок: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а) «Наедине»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б) «На сон грядущий»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в) «На краю пропасти: наркомания и наркоманы»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г) «</w:t>
      </w:r>
      <w:r w:rsidR="00AA5848" w:rsidRPr="005451B4">
        <w:rPr>
          <w:i/>
          <w:color w:val="0D0D0D" w:themeColor="text1" w:themeTint="F2"/>
        </w:rPr>
        <w:t>Земля. Природа. Родина</w:t>
      </w:r>
      <w:r w:rsidRPr="005451B4">
        <w:rPr>
          <w:i/>
          <w:color w:val="0D0D0D" w:themeColor="text1" w:themeTint="F2"/>
        </w:rPr>
        <w:t>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</w:t>
      </w:r>
      <w:proofErr w:type="spellStart"/>
      <w:r w:rsidRPr="005451B4">
        <w:rPr>
          <w:i/>
          <w:color w:val="0D0D0D" w:themeColor="text1" w:themeTint="F2"/>
        </w:rPr>
        <w:t>д</w:t>
      </w:r>
      <w:proofErr w:type="spellEnd"/>
      <w:r w:rsidRPr="005451B4">
        <w:rPr>
          <w:i/>
          <w:color w:val="0D0D0D" w:themeColor="text1" w:themeTint="F2"/>
        </w:rPr>
        <w:t>) «Я и мир вокруг»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е) «Читаю, значит существую» 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>3.</w:t>
      </w:r>
      <w:r w:rsidRPr="005451B4">
        <w:rPr>
          <w:i/>
          <w:color w:val="0D0D0D" w:themeColor="text1" w:themeTint="F2"/>
        </w:rPr>
        <w:t xml:space="preserve"> </w:t>
      </w:r>
      <w:r w:rsidRPr="005451B4">
        <w:rPr>
          <w:color w:val="0D0D0D" w:themeColor="text1" w:themeTint="F2"/>
        </w:rPr>
        <w:t>Час полезной информации:</w:t>
      </w:r>
      <w:r w:rsidRPr="005451B4">
        <w:rPr>
          <w:i/>
          <w:color w:val="0D0D0D" w:themeColor="text1" w:themeTint="F2"/>
        </w:rPr>
        <w:t xml:space="preserve"> «Путь к здоровью открыт для всех»</w:t>
      </w:r>
    </w:p>
    <w:p w:rsidR="003B04C3" w:rsidRPr="005451B4" w:rsidRDefault="003B04C3" w:rsidP="003B04C3">
      <w:pPr>
        <w:ind w:left="435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4.  Организована постоянно действующая  и   </w:t>
      </w:r>
    </w:p>
    <w:p w:rsidR="003B04C3" w:rsidRPr="005451B4" w:rsidRDefault="003B04C3" w:rsidP="003B04C3">
      <w:pPr>
        <w:ind w:left="435"/>
        <w:rPr>
          <w:color w:val="0D0D0D" w:themeColor="text1" w:themeTint="F2"/>
          <w:sz w:val="28"/>
          <w:szCs w:val="28"/>
        </w:rPr>
      </w:pPr>
      <w:r w:rsidRPr="005451B4">
        <w:rPr>
          <w:color w:val="0D0D0D" w:themeColor="text1" w:themeTint="F2"/>
        </w:rPr>
        <w:t xml:space="preserve">     обновляющаяся книжная выставка:</w:t>
      </w:r>
      <w:r w:rsidRPr="005451B4">
        <w:rPr>
          <w:color w:val="0D0D0D" w:themeColor="text1" w:themeTint="F2"/>
          <w:sz w:val="28"/>
          <w:szCs w:val="28"/>
        </w:rPr>
        <w:t xml:space="preserve"> 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</w:t>
      </w:r>
      <w:r w:rsidRPr="005451B4">
        <w:rPr>
          <w:i/>
          <w:color w:val="0D0D0D" w:themeColor="text1" w:themeTint="F2"/>
        </w:rPr>
        <w:t>«Страницы истории Татарстана»</w:t>
      </w:r>
    </w:p>
    <w:p w:rsidR="003B04C3" w:rsidRPr="005451B4" w:rsidRDefault="003B04C3" w:rsidP="003B04C3">
      <w:pPr>
        <w:ind w:left="405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5.  Тематические полки: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lastRenderedPageBreak/>
        <w:t xml:space="preserve">      </w:t>
      </w:r>
      <w:r w:rsidRPr="005451B4">
        <w:rPr>
          <w:i/>
          <w:color w:val="0D0D0D" w:themeColor="text1" w:themeTint="F2"/>
        </w:rPr>
        <w:t>а) «Тукай и его современники»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б) «Литературный Татарстан»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в) «Искусство родного  края»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г) «Наследники Тукая»</w:t>
      </w:r>
    </w:p>
    <w:p w:rsidR="003B04C3" w:rsidRPr="005451B4" w:rsidRDefault="003B04C3" w:rsidP="003B04C3">
      <w:pPr>
        <w:ind w:left="435"/>
        <w:rPr>
          <w:i/>
          <w:color w:val="0D0D0D" w:themeColor="text1" w:themeTint="F2"/>
        </w:rPr>
      </w:pPr>
      <w:r w:rsidRPr="005451B4">
        <w:rPr>
          <w:i/>
          <w:color w:val="0D0D0D" w:themeColor="text1" w:themeTint="F2"/>
        </w:rPr>
        <w:t xml:space="preserve">      </w:t>
      </w:r>
      <w:proofErr w:type="spellStart"/>
      <w:r w:rsidRPr="005451B4">
        <w:rPr>
          <w:i/>
          <w:color w:val="0D0D0D" w:themeColor="text1" w:themeTint="F2"/>
        </w:rPr>
        <w:t>д</w:t>
      </w:r>
      <w:proofErr w:type="spellEnd"/>
      <w:r w:rsidRPr="005451B4">
        <w:rPr>
          <w:i/>
          <w:color w:val="0D0D0D" w:themeColor="text1" w:themeTint="F2"/>
        </w:rPr>
        <w:t xml:space="preserve">) «Татарские писатели – детям»                                                                                                                                                                             </w:t>
      </w:r>
    </w:p>
    <w:p w:rsidR="003B04C3" w:rsidRPr="005451B4" w:rsidRDefault="003B04C3" w:rsidP="003B04C3">
      <w:pPr>
        <w:ind w:left="435"/>
        <w:jc w:val="both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6.  Книжная выставка </w:t>
      </w:r>
      <w:r w:rsidRPr="005451B4">
        <w:rPr>
          <w:i/>
          <w:color w:val="0D0D0D" w:themeColor="text1" w:themeTint="F2"/>
        </w:rPr>
        <w:t>«Здесь край мой, исток мой, дорога моя»</w:t>
      </w:r>
    </w:p>
    <w:p w:rsidR="003B04C3" w:rsidRPr="005451B4" w:rsidRDefault="003B04C3" w:rsidP="003B04C3">
      <w:pPr>
        <w:ind w:left="480"/>
        <w:jc w:val="both"/>
        <w:rPr>
          <w:i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Выставка книг: </w:t>
      </w:r>
      <w:r w:rsidRPr="005451B4">
        <w:rPr>
          <w:i/>
          <w:color w:val="0D0D0D" w:themeColor="text1" w:themeTint="F2"/>
        </w:rPr>
        <w:t>«Наша планета и экология»</w:t>
      </w:r>
    </w:p>
    <w:p w:rsidR="003B04C3" w:rsidRPr="005451B4" w:rsidRDefault="003B04C3" w:rsidP="003B04C3">
      <w:pPr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Работа с читателями, родителями, с педагогическим коллективом взаимосвязана между собой. Она включает в себя все формы и методы работы школьной библиотеки: оперативность информации, наглядность, массовость пропаганды;   беседы при выдаче книг, оформление  книжной  выставки:    </w:t>
      </w:r>
      <w:r w:rsidRPr="005451B4">
        <w:rPr>
          <w:i/>
          <w:color w:val="0D0D0D" w:themeColor="text1" w:themeTint="F2"/>
        </w:rPr>
        <w:t xml:space="preserve">«В домашнюю </w:t>
      </w:r>
      <w:r w:rsidRPr="005451B4">
        <w:rPr>
          <w:b/>
          <w:i/>
          <w:color w:val="0D0D0D" w:themeColor="text1" w:themeTint="F2"/>
          <w:sz w:val="28"/>
          <w:szCs w:val="28"/>
        </w:rPr>
        <w:t xml:space="preserve"> </w:t>
      </w:r>
      <w:r w:rsidRPr="005451B4">
        <w:rPr>
          <w:i/>
          <w:color w:val="0D0D0D" w:themeColor="text1" w:themeTint="F2"/>
        </w:rPr>
        <w:t xml:space="preserve">библиотеку», </w:t>
      </w:r>
      <w:r w:rsidRPr="005451B4">
        <w:rPr>
          <w:color w:val="0D0D0D" w:themeColor="text1" w:themeTint="F2"/>
        </w:rPr>
        <w:t xml:space="preserve">выставка-сказка: </w:t>
      </w:r>
      <w:r w:rsidRPr="005451B4">
        <w:rPr>
          <w:i/>
          <w:color w:val="0D0D0D" w:themeColor="text1" w:themeTint="F2"/>
        </w:rPr>
        <w:t xml:space="preserve">«Мамины сказки», </w:t>
      </w:r>
      <w:r w:rsidRPr="005451B4">
        <w:rPr>
          <w:color w:val="0D0D0D" w:themeColor="text1" w:themeTint="F2"/>
        </w:rPr>
        <w:t>выставка-викторина: «</w:t>
      </w:r>
      <w:r w:rsidRPr="005451B4">
        <w:rPr>
          <w:i/>
          <w:color w:val="0D0D0D" w:themeColor="text1" w:themeTint="F2"/>
        </w:rPr>
        <w:t>Знакомые-незнакомцы»</w:t>
      </w:r>
      <w:r w:rsidRPr="005451B4">
        <w:rPr>
          <w:color w:val="0D0D0D" w:themeColor="text1" w:themeTint="F2"/>
        </w:rPr>
        <w:t>,</w:t>
      </w:r>
      <w:r w:rsidRPr="005451B4">
        <w:rPr>
          <w:i/>
          <w:color w:val="0D0D0D" w:themeColor="text1" w:themeTint="F2"/>
        </w:rPr>
        <w:t xml:space="preserve"> </w:t>
      </w:r>
      <w:r w:rsidRPr="005451B4">
        <w:rPr>
          <w:color w:val="0D0D0D" w:themeColor="text1" w:themeTint="F2"/>
        </w:rPr>
        <w:t xml:space="preserve">выставка-словарь: </w:t>
      </w:r>
      <w:r w:rsidRPr="005451B4">
        <w:rPr>
          <w:i/>
          <w:color w:val="0D0D0D" w:themeColor="text1" w:themeTint="F2"/>
        </w:rPr>
        <w:t xml:space="preserve"> «Земля – наш общий дом»,</w:t>
      </w:r>
      <w:r w:rsidRPr="005451B4">
        <w:rPr>
          <w:color w:val="0D0D0D" w:themeColor="text1" w:themeTint="F2"/>
        </w:rPr>
        <w:t xml:space="preserve"> выставка </w:t>
      </w:r>
      <w:r w:rsidRPr="005451B4">
        <w:rPr>
          <w:i/>
          <w:color w:val="0D0D0D" w:themeColor="text1" w:themeTint="F2"/>
        </w:rPr>
        <w:t>« Семья, дом, быт, досуг»,</w:t>
      </w:r>
      <w:r w:rsidRPr="005451B4">
        <w:rPr>
          <w:color w:val="0D0D0D" w:themeColor="text1" w:themeTint="F2"/>
        </w:rPr>
        <w:t xml:space="preserve"> выставка-вопрос - ответ: </w:t>
      </w:r>
      <w:r w:rsidRPr="005451B4">
        <w:rPr>
          <w:i/>
          <w:color w:val="0D0D0D" w:themeColor="text1" w:themeTint="F2"/>
        </w:rPr>
        <w:t>«Мудрость воспитания».</w:t>
      </w:r>
    </w:p>
    <w:p w:rsidR="003B04C3" w:rsidRPr="005451B4" w:rsidRDefault="003B04C3" w:rsidP="003B04C3">
      <w:pPr>
        <w:tabs>
          <w:tab w:val="left" w:pos="360"/>
          <w:tab w:val="num" w:pos="900"/>
        </w:tabs>
        <w:ind w:left="360" w:hanging="36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       В марте месяце были проведены мероприятия, посвященные Неделе Книги.  </w:t>
      </w:r>
    </w:p>
    <w:p w:rsidR="003B04C3" w:rsidRPr="005451B4" w:rsidRDefault="003B04C3" w:rsidP="003B04C3">
      <w:pPr>
        <w:ind w:left="360" w:hanging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Участие в конкурсе профессионального мастерства.</w:t>
      </w:r>
    </w:p>
    <w:p w:rsidR="003B04C3" w:rsidRPr="005451B4" w:rsidRDefault="003B04C3" w:rsidP="003B04C3">
      <w:pPr>
        <w:ind w:left="360" w:hanging="360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      </w:t>
      </w:r>
    </w:p>
    <w:p w:rsidR="003B04C3" w:rsidRPr="005451B4" w:rsidRDefault="003B04C3" w:rsidP="003B04C3">
      <w:pPr>
        <w:jc w:val="center"/>
        <w:rPr>
          <w:b/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jc w:val="center"/>
        <w:rPr>
          <w:b/>
          <w:color w:val="0D0D0D" w:themeColor="text1" w:themeTint="F2"/>
          <w:sz w:val="28"/>
          <w:szCs w:val="28"/>
        </w:rPr>
      </w:pPr>
      <w:r w:rsidRPr="005451B4">
        <w:rPr>
          <w:b/>
          <w:color w:val="0D0D0D" w:themeColor="text1" w:themeTint="F2"/>
          <w:sz w:val="28"/>
          <w:szCs w:val="28"/>
        </w:rPr>
        <w:t>РАБОТА БИБЛИОТЕКИ</w:t>
      </w:r>
    </w:p>
    <w:p w:rsidR="003B04C3" w:rsidRPr="005451B4" w:rsidRDefault="003B04C3" w:rsidP="003B04C3">
      <w:pPr>
        <w:jc w:val="center"/>
        <w:rPr>
          <w:b/>
          <w:color w:val="0D0D0D" w:themeColor="text1" w:themeTint="F2"/>
          <w:sz w:val="28"/>
          <w:szCs w:val="28"/>
        </w:rPr>
      </w:pPr>
      <w:r w:rsidRPr="005451B4">
        <w:rPr>
          <w:b/>
          <w:color w:val="0D0D0D" w:themeColor="text1" w:themeTint="F2"/>
          <w:sz w:val="28"/>
          <w:szCs w:val="28"/>
        </w:rPr>
        <w:t>СТРУКТУРА ВЗАИМОДЕЙСТВИЯ</w:t>
      </w:r>
    </w:p>
    <w:p w:rsidR="003B04C3" w:rsidRPr="005451B4" w:rsidRDefault="003B04C3" w:rsidP="003B04C3">
      <w:pPr>
        <w:rPr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rPr>
          <w:b/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rPr>
          <w:b/>
          <w:color w:val="0D0D0D" w:themeColor="text1" w:themeTint="F2"/>
          <w:sz w:val="28"/>
          <w:szCs w:val="28"/>
        </w:rPr>
      </w:pPr>
      <w:r w:rsidRPr="005451B4">
        <w:rPr>
          <w:noProof/>
          <w:color w:val="0D0D0D" w:themeColor="text1" w:themeTint="F2"/>
          <w:sz w:val="28"/>
          <w:szCs w:val="28"/>
        </w:rPr>
        <w:drawing>
          <wp:inline distT="0" distB="0" distL="0" distR="0">
            <wp:extent cx="7219950" cy="2619375"/>
            <wp:effectExtent l="0" t="19050" r="0" b="9525"/>
            <wp:docPr id="1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3B04C3" w:rsidRPr="005451B4" w:rsidRDefault="003B04C3" w:rsidP="003B04C3">
      <w:pPr>
        <w:rPr>
          <w:b/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rPr>
          <w:b/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numPr>
          <w:ilvl w:val="0"/>
          <w:numId w:val="1"/>
        </w:numPr>
        <w:jc w:val="center"/>
        <w:rPr>
          <w:b/>
          <w:color w:val="0D0D0D" w:themeColor="text1" w:themeTint="F2"/>
          <w:sz w:val="28"/>
          <w:szCs w:val="28"/>
        </w:rPr>
      </w:pPr>
      <w:r w:rsidRPr="005451B4">
        <w:rPr>
          <w:b/>
          <w:color w:val="0D0D0D" w:themeColor="text1" w:themeTint="F2"/>
          <w:sz w:val="28"/>
          <w:szCs w:val="28"/>
        </w:rPr>
        <w:t>Основные цели и  задачи  на 20</w:t>
      </w:r>
      <w:r w:rsidR="00235289" w:rsidRPr="005451B4">
        <w:rPr>
          <w:b/>
          <w:color w:val="0D0D0D" w:themeColor="text1" w:themeTint="F2"/>
          <w:sz w:val="28"/>
          <w:szCs w:val="28"/>
        </w:rPr>
        <w:t>21</w:t>
      </w:r>
      <w:r w:rsidRPr="005451B4">
        <w:rPr>
          <w:b/>
          <w:color w:val="0D0D0D" w:themeColor="text1" w:themeTint="F2"/>
          <w:sz w:val="28"/>
          <w:szCs w:val="28"/>
        </w:rPr>
        <w:t>/202</w:t>
      </w:r>
      <w:r w:rsidR="00235289" w:rsidRPr="005451B4">
        <w:rPr>
          <w:b/>
          <w:color w:val="0D0D0D" w:themeColor="text1" w:themeTint="F2"/>
          <w:sz w:val="28"/>
          <w:szCs w:val="28"/>
        </w:rPr>
        <w:t>2</w:t>
      </w:r>
      <w:r w:rsidRPr="005451B4">
        <w:rPr>
          <w:b/>
          <w:color w:val="0D0D0D" w:themeColor="text1" w:themeTint="F2"/>
          <w:sz w:val="28"/>
          <w:szCs w:val="28"/>
        </w:rPr>
        <w:t>учебный год.</w:t>
      </w:r>
    </w:p>
    <w:p w:rsidR="003B04C3" w:rsidRPr="005451B4" w:rsidRDefault="003B04C3" w:rsidP="003B04C3">
      <w:pPr>
        <w:ind w:left="1080"/>
        <w:rPr>
          <w:b/>
          <w:color w:val="0D0D0D" w:themeColor="text1" w:themeTint="F2"/>
          <w:sz w:val="32"/>
          <w:szCs w:val="32"/>
        </w:rPr>
      </w:pPr>
    </w:p>
    <w:p w:rsidR="003B04C3" w:rsidRPr="005451B4" w:rsidRDefault="003B04C3" w:rsidP="003B04C3">
      <w:pPr>
        <w:jc w:val="center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Школьная библиотека – центр методической работы по воспитанию культуры чтения.</w:t>
      </w:r>
    </w:p>
    <w:p w:rsidR="003B04C3" w:rsidRPr="005451B4" w:rsidRDefault="003B04C3" w:rsidP="003B04C3">
      <w:pPr>
        <w:jc w:val="both"/>
        <w:rPr>
          <w:color w:val="0D0D0D" w:themeColor="text1" w:themeTint="F2"/>
        </w:rPr>
      </w:pPr>
    </w:p>
    <w:p w:rsidR="003B04C3" w:rsidRPr="005451B4" w:rsidRDefault="003B04C3" w:rsidP="003B04C3">
      <w:pPr>
        <w:pStyle w:val="a9"/>
        <w:ind w:left="0" w:firstLine="720"/>
        <w:jc w:val="both"/>
        <w:rPr>
          <w:b/>
          <w:bCs/>
          <w:i/>
          <w:iCs/>
          <w:color w:val="0D0D0D" w:themeColor="text1" w:themeTint="F2"/>
        </w:rPr>
      </w:pPr>
      <w:r w:rsidRPr="005451B4">
        <w:rPr>
          <w:b/>
          <w:bCs/>
          <w:i/>
          <w:iCs/>
          <w:color w:val="0D0D0D" w:themeColor="text1" w:themeTint="F2"/>
        </w:rPr>
        <w:t xml:space="preserve">Основные цели:   </w:t>
      </w:r>
    </w:p>
    <w:p w:rsidR="003B04C3" w:rsidRPr="005451B4" w:rsidRDefault="003B04C3" w:rsidP="003B04C3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  <w:color w:val="0D0D0D" w:themeColor="text1" w:themeTint="F2"/>
        </w:rPr>
      </w:pPr>
      <w:r w:rsidRPr="005451B4">
        <w:rPr>
          <w:bCs/>
          <w:iCs/>
          <w:color w:val="0D0D0D" w:themeColor="text1" w:themeTint="F2"/>
        </w:rPr>
        <w:t>Вовлечение всех учащихся школы в процесс чтения, активизация познавательных и творческих способностей, повышение мотивации к учению.</w:t>
      </w:r>
    </w:p>
    <w:p w:rsidR="003B04C3" w:rsidRPr="005451B4" w:rsidRDefault="003B04C3" w:rsidP="003B04C3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  <w:color w:val="0D0D0D" w:themeColor="text1" w:themeTint="F2"/>
        </w:rPr>
      </w:pPr>
      <w:r w:rsidRPr="005451B4">
        <w:rPr>
          <w:bCs/>
          <w:iCs/>
          <w:color w:val="0D0D0D" w:themeColor="text1" w:themeTint="F2"/>
        </w:rPr>
        <w:t>Обеспечение учебно-воспитательного процесса и самообразования библиотечными методами.</w:t>
      </w:r>
    </w:p>
    <w:p w:rsidR="003B04C3" w:rsidRPr="005451B4" w:rsidRDefault="003B04C3" w:rsidP="003B04C3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Выбор форм библиотечного и информационно-библиографического обслуживания читателей, способствующих формированию прочных знаний, умений и навыков обучающихся. </w:t>
      </w:r>
    </w:p>
    <w:p w:rsidR="003B04C3" w:rsidRPr="005451B4" w:rsidRDefault="003B04C3" w:rsidP="003B04C3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Формирование высоконравственной, физически здоровой, творчески мыслящей личности, способной в дальнейшем участвовать в развитии общества, </w:t>
      </w:r>
    </w:p>
    <w:p w:rsidR="003B04C3" w:rsidRPr="005451B4" w:rsidRDefault="003B04C3" w:rsidP="003B04C3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Обеспечение индивидуального характера развития личности ребенка, создание условий для развития его индивидуальных задатков, интересов и склонностей. </w:t>
      </w:r>
    </w:p>
    <w:p w:rsidR="003B04C3" w:rsidRPr="005451B4" w:rsidRDefault="003B04C3" w:rsidP="003B04C3">
      <w:pPr>
        <w:pStyle w:val="a9"/>
        <w:tabs>
          <w:tab w:val="left" w:pos="2340"/>
          <w:tab w:val="left" w:pos="2520"/>
          <w:tab w:val="left" w:pos="6760"/>
        </w:tabs>
        <w:spacing w:after="0"/>
        <w:ind w:left="1080"/>
        <w:jc w:val="both"/>
        <w:rPr>
          <w:color w:val="0D0D0D" w:themeColor="text1" w:themeTint="F2"/>
        </w:rPr>
      </w:pPr>
    </w:p>
    <w:p w:rsidR="003B04C3" w:rsidRPr="005451B4" w:rsidRDefault="003B04C3" w:rsidP="003B04C3">
      <w:pPr>
        <w:pStyle w:val="a9"/>
        <w:ind w:left="0" w:firstLine="720"/>
        <w:rPr>
          <w:b/>
          <w:bCs/>
          <w:i/>
          <w:iCs/>
          <w:color w:val="0D0D0D" w:themeColor="text1" w:themeTint="F2"/>
        </w:rPr>
      </w:pPr>
      <w:r w:rsidRPr="005451B4">
        <w:rPr>
          <w:b/>
          <w:bCs/>
          <w:i/>
          <w:iCs/>
          <w:color w:val="0D0D0D" w:themeColor="text1" w:themeTint="F2"/>
        </w:rPr>
        <w:t>Основные задачи: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lastRenderedPageBreak/>
        <w:t>Обеспечение информационно-документальной поддержки учебно-воспитательного процесса и самообразования учащихся и педагогов;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Формирование у школьников информационной культуры и культуры чтения;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Совершенствование традиционных и нетрадиционных форм индивидуальной и массовой работы, основанной на личностно ориентированном подходе к ребенку;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Усилить внимание к пропаганде литературы по воспитанию у учащихся нравственности, культуры поведения, самореализации личности;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Повышение качества информационно-библиотечных и библиографических услуг;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Формирование интереса к здоровому образу жизни;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Формирование экологической культуры современных школьников;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b/>
          <w:color w:val="0D0D0D" w:themeColor="text1" w:themeTint="F2"/>
        </w:rPr>
      </w:pPr>
      <w:r w:rsidRPr="005451B4">
        <w:rPr>
          <w:color w:val="0D0D0D" w:themeColor="text1" w:themeTint="F2"/>
        </w:rPr>
        <w:t>Расширение ассортимента библиотечно-информационных услуг, повышение их качества на основе использования компьютеризации библиотечно-информационных процессов;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b/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Компьютерная каталогизация и обработка информационных средств (книг, учебников, журналов, газет). </w:t>
      </w:r>
    </w:p>
    <w:p w:rsidR="003B04C3" w:rsidRPr="005451B4" w:rsidRDefault="003B04C3" w:rsidP="003B04C3">
      <w:pPr>
        <w:pStyle w:val="a9"/>
        <w:numPr>
          <w:ilvl w:val="0"/>
          <w:numId w:val="24"/>
        </w:numPr>
        <w:spacing w:after="0"/>
        <w:jc w:val="both"/>
        <w:rPr>
          <w:b/>
          <w:color w:val="0D0D0D" w:themeColor="text1" w:themeTint="F2"/>
        </w:rPr>
      </w:pPr>
      <w:r w:rsidRPr="005451B4">
        <w:rPr>
          <w:color w:val="0D0D0D" w:themeColor="text1" w:themeTint="F2"/>
        </w:rPr>
        <w:t>Оказание помощи в деятельности учащихся и учителей в образовательных проектах.</w:t>
      </w:r>
    </w:p>
    <w:p w:rsidR="003B04C3" w:rsidRPr="005451B4" w:rsidRDefault="003B04C3" w:rsidP="003B04C3">
      <w:pPr>
        <w:pStyle w:val="ab"/>
        <w:numPr>
          <w:ilvl w:val="0"/>
          <w:numId w:val="24"/>
        </w:numPr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Самообразование библиотекаря, участие в семинарах.</w:t>
      </w:r>
    </w:p>
    <w:p w:rsidR="003B04C3" w:rsidRPr="005451B4" w:rsidRDefault="003B04C3" w:rsidP="003B04C3">
      <w:pPr>
        <w:pStyle w:val="ab"/>
        <w:numPr>
          <w:ilvl w:val="0"/>
          <w:numId w:val="24"/>
        </w:numPr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Формирование навыков независимого библиотечного пользователя: обучение поиску, отбору и критической оценки информации.</w:t>
      </w:r>
    </w:p>
    <w:p w:rsidR="003B04C3" w:rsidRPr="005451B4" w:rsidRDefault="003B04C3" w:rsidP="003B04C3">
      <w:pPr>
        <w:pStyle w:val="ab"/>
        <w:numPr>
          <w:ilvl w:val="0"/>
          <w:numId w:val="24"/>
        </w:numPr>
        <w:tabs>
          <w:tab w:val="clear" w:pos="1080"/>
        </w:tabs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 xml:space="preserve">Составление электронного каталога </w:t>
      </w:r>
      <w:r w:rsidRPr="005451B4">
        <w:rPr>
          <w:color w:val="0D0D0D" w:themeColor="text1" w:themeTint="F2"/>
          <w:lang w:val="en-US"/>
        </w:rPr>
        <w:t>Marc</w:t>
      </w:r>
      <w:r w:rsidRPr="005451B4">
        <w:rPr>
          <w:color w:val="0D0D0D" w:themeColor="text1" w:themeTint="F2"/>
        </w:rPr>
        <w:t xml:space="preserve"> </w:t>
      </w:r>
      <w:r w:rsidRPr="005451B4">
        <w:rPr>
          <w:color w:val="0D0D0D" w:themeColor="text1" w:themeTint="F2"/>
          <w:lang w:val="en-US"/>
        </w:rPr>
        <w:t>SQL</w:t>
      </w:r>
      <w:r w:rsidRPr="005451B4">
        <w:rPr>
          <w:color w:val="0D0D0D" w:themeColor="text1" w:themeTint="F2"/>
        </w:rPr>
        <w:t>, ЭФУЛ картотеки учебников и вновь поступающей литературы.</w:t>
      </w:r>
    </w:p>
    <w:p w:rsidR="003B04C3" w:rsidRPr="005451B4" w:rsidRDefault="003B04C3" w:rsidP="003B04C3">
      <w:pPr>
        <w:pStyle w:val="ab"/>
        <w:ind w:left="1080"/>
        <w:jc w:val="both"/>
        <w:rPr>
          <w:color w:val="0D0D0D" w:themeColor="text1" w:themeTint="F2"/>
        </w:rPr>
      </w:pPr>
    </w:p>
    <w:p w:rsidR="003B04C3" w:rsidRPr="005451B4" w:rsidRDefault="003B04C3" w:rsidP="003B04C3">
      <w:pPr>
        <w:jc w:val="both"/>
        <w:rPr>
          <w:i/>
          <w:color w:val="0D0D0D" w:themeColor="text1" w:themeTint="F2"/>
        </w:rPr>
      </w:pPr>
      <w:r w:rsidRPr="005451B4">
        <w:rPr>
          <w:rStyle w:val="a5"/>
          <w:color w:val="0D0D0D" w:themeColor="text1" w:themeTint="F2"/>
        </w:rPr>
        <w:t xml:space="preserve">           </w:t>
      </w:r>
      <w:r w:rsidRPr="005451B4">
        <w:rPr>
          <w:rStyle w:val="a5"/>
          <w:i/>
          <w:color w:val="0D0D0D" w:themeColor="text1" w:themeTint="F2"/>
        </w:rPr>
        <w:t>Задачи библиотеки:</w:t>
      </w:r>
    </w:p>
    <w:p w:rsidR="003B04C3" w:rsidRPr="005451B4" w:rsidRDefault="003B04C3" w:rsidP="003B04C3">
      <w:pPr>
        <w:numPr>
          <w:ilvl w:val="1"/>
          <w:numId w:val="10"/>
        </w:numPr>
        <w:tabs>
          <w:tab w:val="clear" w:pos="1440"/>
        </w:tabs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3B04C3" w:rsidRPr="005451B4" w:rsidRDefault="003B04C3" w:rsidP="003B04C3">
      <w:pPr>
        <w:numPr>
          <w:ilvl w:val="1"/>
          <w:numId w:val="10"/>
        </w:numPr>
        <w:tabs>
          <w:tab w:val="clear" w:pos="1440"/>
          <w:tab w:val="num" w:pos="-4395"/>
        </w:tabs>
        <w:spacing w:before="100" w:beforeAutospacing="1" w:after="100" w:afterAutospacing="1"/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3B04C3" w:rsidRPr="005451B4" w:rsidRDefault="003B04C3" w:rsidP="003B04C3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3B04C3" w:rsidRPr="005451B4" w:rsidRDefault="003B04C3" w:rsidP="003B04C3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библиотеке.</w:t>
      </w:r>
    </w:p>
    <w:p w:rsidR="003B04C3" w:rsidRPr="005451B4" w:rsidRDefault="003B04C3" w:rsidP="003B04C3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Развитие содержательного общения между пользователями, воспитание культуры общения.</w:t>
      </w:r>
    </w:p>
    <w:p w:rsidR="003B04C3" w:rsidRPr="005451B4" w:rsidRDefault="003B04C3" w:rsidP="003B04C3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Особое внимание уделить краеведческой литературе и литературе по экологии.</w:t>
      </w:r>
    </w:p>
    <w:p w:rsidR="003B04C3" w:rsidRPr="005451B4" w:rsidRDefault="003B04C3" w:rsidP="003B04C3">
      <w:pPr>
        <w:numPr>
          <w:ilvl w:val="1"/>
          <w:numId w:val="10"/>
        </w:numPr>
        <w:ind w:left="1134" w:hanging="425"/>
        <w:jc w:val="both"/>
        <w:rPr>
          <w:color w:val="0D0D0D" w:themeColor="text1" w:themeTint="F2"/>
        </w:rPr>
      </w:pPr>
      <w:r w:rsidRPr="005451B4">
        <w:rPr>
          <w:color w:val="0D0D0D" w:themeColor="text1" w:themeTint="F2"/>
        </w:rPr>
        <w:t>Проводить библиотечные уроки, пропагандировать художественную, национальную и естественно-познавательную литературу. Изучать и направлять чтение учащихся с учетом их возраста, формировать их читательские интересы.</w:t>
      </w:r>
    </w:p>
    <w:p w:rsidR="003B04C3" w:rsidRPr="005451B4" w:rsidRDefault="003B04C3" w:rsidP="003B04C3">
      <w:pPr>
        <w:numPr>
          <w:ilvl w:val="1"/>
          <w:numId w:val="10"/>
        </w:numPr>
        <w:ind w:left="1134" w:hanging="425"/>
        <w:jc w:val="both"/>
        <w:rPr>
          <w:rStyle w:val="a5"/>
          <w:b w:val="0"/>
          <w:bCs w:val="0"/>
          <w:color w:val="0D0D0D" w:themeColor="text1" w:themeTint="F2"/>
        </w:rPr>
      </w:pPr>
      <w:r w:rsidRPr="005451B4">
        <w:rPr>
          <w:color w:val="0D0D0D" w:themeColor="text1" w:themeTint="F2"/>
        </w:rPr>
        <w:t>Пополнить библиотеку разработками мероприятий.</w:t>
      </w:r>
    </w:p>
    <w:p w:rsidR="003B04C3" w:rsidRPr="005451B4" w:rsidRDefault="003B04C3" w:rsidP="003B04C3">
      <w:pPr>
        <w:pStyle w:val="61"/>
        <w:spacing w:before="0" w:beforeAutospacing="0" w:after="0" w:afterAutospacing="0"/>
        <w:rPr>
          <w:color w:val="0D0D0D" w:themeColor="text1" w:themeTint="F2"/>
          <w:sz w:val="24"/>
          <w:szCs w:val="24"/>
        </w:rPr>
      </w:pPr>
      <w:r w:rsidRPr="005451B4">
        <w:rPr>
          <w:rStyle w:val="a5"/>
          <w:b/>
          <w:bCs/>
          <w:color w:val="0D0D0D" w:themeColor="text1" w:themeTint="F2"/>
          <w:sz w:val="24"/>
          <w:szCs w:val="24"/>
        </w:rPr>
        <w:t>Основные функции библиотеки:</w:t>
      </w:r>
    </w:p>
    <w:p w:rsidR="003B04C3" w:rsidRPr="005451B4" w:rsidRDefault="003B04C3" w:rsidP="003B04C3">
      <w:pPr>
        <w:pStyle w:val="11"/>
        <w:spacing w:before="0" w:beforeAutospacing="0" w:after="0" w:afterAutospacing="0"/>
        <w:rPr>
          <w:color w:val="0D0D0D" w:themeColor="text1" w:themeTint="F2"/>
          <w:sz w:val="24"/>
          <w:szCs w:val="24"/>
        </w:rPr>
      </w:pPr>
      <w:r w:rsidRPr="005451B4">
        <w:rPr>
          <w:color w:val="0D0D0D" w:themeColor="text1" w:themeTint="F2"/>
          <w:sz w:val="24"/>
          <w:szCs w:val="24"/>
        </w:rPr>
        <w:t>1</w:t>
      </w:r>
      <w:r w:rsidRPr="005451B4">
        <w:rPr>
          <w:i/>
          <w:color w:val="0D0D0D" w:themeColor="text1" w:themeTint="F2"/>
          <w:sz w:val="24"/>
          <w:szCs w:val="24"/>
        </w:rPr>
        <w:t>. Аккумулирующая</w:t>
      </w:r>
      <w:r w:rsidRPr="005451B4">
        <w:rPr>
          <w:color w:val="0D0D0D" w:themeColor="text1" w:themeTint="F2"/>
          <w:sz w:val="24"/>
          <w:szCs w:val="24"/>
        </w:rPr>
        <w:t xml:space="preserve"> – библиотека формирует, накапливает, систематизирует и хранит библиотечно-информационные ресурсы.</w:t>
      </w:r>
      <w:r w:rsidRPr="005451B4">
        <w:rPr>
          <w:color w:val="0D0D0D" w:themeColor="text1" w:themeTint="F2"/>
          <w:sz w:val="24"/>
          <w:szCs w:val="24"/>
        </w:rPr>
        <w:br/>
        <w:t xml:space="preserve">2. </w:t>
      </w:r>
      <w:r w:rsidRPr="005451B4">
        <w:rPr>
          <w:i/>
          <w:color w:val="0D0D0D" w:themeColor="text1" w:themeTint="F2"/>
          <w:sz w:val="24"/>
          <w:szCs w:val="24"/>
        </w:rPr>
        <w:t>Сервисная</w:t>
      </w:r>
      <w:r w:rsidRPr="005451B4">
        <w:rPr>
          <w:color w:val="0D0D0D" w:themeColor="text1" w:themeTint="F2"/>
          <w:sz w:val="24"/>
          <w:szCs w:val="24"/>
        </w:rPr>
        <w:t xml:space="preserve">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  <w:r w:rsidRPr="005451B4">
        <w:rPr>
          <w:color w:val="0D0D0D" w:themeColor="text1" w:themeTint="F2"/>
          <w:sz w:val="24"/>
          <w:szCs w:val="24"/>
        </w:rPr>
        <w:br/>
        <w:t xml:space="preserve">3. </w:t>
      </w:r>
      <w:r w:rsidRPr="005451B4">
        <w:rPr>
          <w:i/>
          <w:color w:val="0D0D0D" w:themeColor="text1" w:themeTint="F2"/>
          <w:sz w:val="24"/>
          <w:szCs w:val="24"/>
        </w:rPr>
        <w:t>Учебная</w:t>
      </w:r>
      <w:r w:rsidRPr="005451B4">
        <w:rPr>
          <w:color w:val="0D0D0D" w:themeColor="text1" w:themeTint="F2"/>
          <w:sz w:val="24"/>
          <w:szCs w:val="24"/>
        </w:rPr>
        <w:t xml:space="preserve"> – библиотека организует подготовку по основам информационной культуры для различных категорий пользователей.</w:t>
      </w:r>
      <w:r w:rsidRPr="005451B4">
        <w:rPr>
          <w:color w:val="0D0D0D" w:themeColor="text1" w:themeTint="F2"/>
          <w:sz w:val="24"/>
          <w:szCs w:val="24"/>
        </w:rPr>
        <w:br/>
        <w:t xml:space="preserve">4. </w:t>
      </w:r>
      <w:r w:rsidRPr="005451B4">
        <w:rPr>
          <w:i/>
          <w:color w:val="0D0D0D" w:themeColor="text1" w:themeTint="F2"/>
          <w:sz w:val="24"/>
          <w:szCs w:val="24"/>
        </w:rPr>
        <w:t>Воспитательная</w:t>
      </w:r>
      <w:r w:rsidRPr="005451B4">
        <w:rPr>
          <w:color w:val="0D0D0D" w:themeColor="text1" w:themeTint="F2"/>
          <w:sz w:val="24"/>
          <w:szCs w:val="24"/>
        </w:rPr>
        <w:t>  – библиотека способствует развитию чувства патриотизма по отношению к государству, своему краю и школе.</w:t>
      </w:r>
      <w:r w:rsidRPr="005451B4">
        <w:rPr>
          <w:color w:val="0D0D0D" w:themeColor="text1" w:themeTint="F2"/>
          <w:sz w:val="24"/>
          <w:szCs w:val="24"/>
        </w:rPr>
        <w:br/>
        <w:t xml:space="preserve">5. </w:t>
      </w:r>
      <w:r w:rsidRPr="005451B4">
        <w:rPr>
          <w:i/>
          <w:color w:val="0D0D0D" w:themeColor="text1" w:themeTint="F2"/>
          <w:sz w:val="24"/>
          <w:szCs w:val="24"/>
        </w:rPr>
        <w:t>Социальная</w:t>
      </w:r>
      <w:r w:rsidRPr="005451B4">
        <w:rPr>
          <w:color w:val="0D0D0D" w:themeColor="text1" w:themeTint="F2"/>
          <w:sz w:val="24"/>
          <w:szCs w:val="24"/>
        </w:rPr>
        <w:t xml:space="preserve">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5451B4">
        <w:rPr>
          <w:color w:val="0D0D0D" w:themeColor="text1" w:themeTint="F2"/>
          <w:sz w:val="24"/>
          <w:szCs w:val="24"/>
        </w:rPr>
        <w:br/>
        <w:t xml:space="preserve">6. </w:t>
      </w:r>
      <w:r w:rsidRPr="005451B4">
        <w:rPr>
          <w:i/>
          <w:color w:val="0D0D0D" w:themeColor="text1" w:themeTint="F2"/>
          <w:sz w:val="24"/>
          <w:szCs w:val="24"/>
        </w:rPr>
        <w:t>Просветительская</w:t>
      </w:r>
      <w:r w:rsidRPr="005451B4">
        <w:rPr>
          <w:color w:val="0D0D0D" w:themeColor="text1" w:themeTint="F2"/>
          <w:sz w:val="24"/>
          <w:szCs w:val="24"/>
        </w:rPr>
        <w:t xml:space="preserve"> - библиотека приобщает учащихся к сокровищам мировой и отечественной культуры.</w:t>
      </w:r>
      <w:r w:rsidRPr="005451B4">
        <w:rPr>
          <w:color w:val="0D0D0D" w:themeColor="text1" w:themeTint="F2"/>
          <w:sz w:val="24"/>
          <w:szCs w:val="24"/>
        </w:rPr>
        <w:br/>
        <w:t xml:space="preserve">7. </w:t>
      </w:r>
      <w:r w:rsidRPr="005451B4">
        <w:rPr>
          <w:i/>
          <w:color w:val="0D0D0D" w:themeColor="text1" w:themeTint="F2"/>
          <w:sz w:val="24"/>
          <w:szCs w:val="24"/>
        </w:rPr>
        <w:t>Координирующая</w:t>
      </w:r>
      <w:r w:rsidRPr="005451B4">
        <w:rPr>
          <w:color w:val="0D0D0D" w:themeColor="text1" w:themeTint="F2"/>
          <w:sz w:val="24"/>
          <w:szCs w:val="24"/>
        </w:rPr>
        <w:t xml:space="preserve"> – библиотека согласовывает свою деятельность с другими библиотеками для более полного удовлетворения потребностей пользователей в учебниках, документах и информации.</w:t>
      </w:r>
    </w:p>
    <w:tbl>
      <w:tblPr>
        <w:tblpPr w:leftFromText="180" w:rightFromText="180" w:vertAnchor="text" w:horzAnchor="margin" w:tblpX="-144" w:tblpY="-179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79"/>
        <w:gridCol w:w="1701"/>
        <w:gridCol w:w="2268"/>
      </w:tblGrid>
      <w:tr w:rsidR="003B04C3" w:rsidRPr="005451B4" w:rsidTr="003B04C3">
        <w:tc>
          <w:tcPr>
            <w:tcW w:w="7479" w:type="dxa"/>
          </w:tcPr>
          <w:p w:rsidR="003B04C3" w:rsidRPr="005451B4" w:rsidRDefault="003B04C3" w:rsidP="003B04C3">
            <w:pPr>
              <w:tabs>
                <w:tab w:val="center" w:pos="3441"/>
              </w:tabs>
              <w:rPr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lastRenderedPageBreak/>
              <w:tab/>
              <w:t>Содержание работы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t>Сроки исполнения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t xml:space="preserve">Ответственные       </w:t>
            </w:r>
          </w:p>
        </w:tc>
      </w:tr>
      <w:tr w:rsidR="003B04C3" w:rsidRPr="005451B4" w:rsidTr="003B04C3"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       </w:t>
            </w:r>
            <w:r w:rsidRPr="005451B4">
              <w:rPr>
                <w:b/>
                <w:color w:val="0D0D0D" w:themeColor="text1" w:themeTint="F2"/>
                <w:lang w:val="en-US"/>
              </w:rPr>
              <w:t>I</w:t>
            </w:r>
            <w:r w:rsidRPr="005451B4">
              <w:rPr>
                <w:b/>
                <w:color w:val="0D0D0D" w:themeColor="text1" w:themeTint="F2"/>
              </w:rPr>
              <w:t>.   Работа с книжным фондом.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       </w:t>
            </w:r>
            <w:r w:rsidRPr="005451B4">
              <w:rPr>
                <w:color w:val="0D0D0D" w:themeColor="text1" w:themeTint="F2"/>
              </w:rPr>
              <w:t xml:space="preserve">  1. Периодически изучать  состав фонда и делать анализ его использования.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2. Следить за правильностью расстановки фонда.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3. Очистить фонд от устаревшей и ветхой литературы.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4. Проводить ремонт книг.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5. Периодически знакомить читателей с правилами пользования книгой.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6. Вести работу с должниками.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7. Вести всю работу по документации.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8. Проводить рейды проверки учебников, выпускать газету-молнию.</w:t>
            </w:r>
          </w:p>
          <w:p w:rsidR="003B04C3" w:rsidRPr="005451B4" w:rsidRDefault="003B04C3" w:rsidP="003B04C3">
            <w:pPr>
              <w:ind w:left="851" w:hanging="85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9. </w:t>
            </w:r>
            <w:r w:rsidRPr="005451B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5451B4">
              <w:rPr>
                <w:color w:val="0D0D0D" w:themeColor="text1" w:themeTint="F2"/>
              </w:rPr>
              <w:t>Приём и обработка поступивших учебников: оформление накладных, запись в КСУ, штемпелевание, оформление картотеки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10. Ведение тетради выдачи учебников.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11. Создание и ведение электронного каталога поступающей  учебной литературы.</w:t>
            </w:r>
          </w:p>
          <w:p w:rsidR="003B04C3" w:rsidRPr="005451B4" w:rsidRDefault="003B04C3" w:rsidP="003B04C3">
            <w:pPr>
              <w:ind w:left="851" w:hanging="85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12. Подведение итогов движения фонда. Диагностика обеспеченности учащихся учебниками и учебными пособиями на 20</w:t>
            </w:r>
            <w:r w:rsidR="00370253" w:rsidRPr="005451B4">
              <w:rPr>
                <w:color w:val="0D0D0D" w:themeColor="text1" w:themeTint="F2"/>
              </w:rPr>
              <w:t>21</w:t>
            </w:r>
            <w:r w:rsidRPr="005451B4">
              <w:rPr>
                <w:color w:val="0D0D0D" w:themeColor="text1" w:themeTint="F2"/>
              </w:rPr>
              <w:t>/20</w:t>
            </w:r>
            <w:r w:rsidR="00370253" w:rsidRPr="005451B4">
              <w:rPr>
                <w:color w:val="0D0D0D" w:themeColor="text1" w:themeTint="F2"/>
              </w:rPr>
              <w:t>22</w:t>
            </w:r>
            <w:r w:rsidRPr="005451B4">
              <w:rPr>
                <w:color w:val="0D0D0D" w:themeColor="text1" w:themeTint="F2"/>
              </w:rPr>
              <w:t>учебный год.</w:t>
            </w:r>
            <w:r w:rsidRPr="005451B4">
              <w:rPr>
                <w:color w:val="0D0D0D" w:themeColor="text1" w:themeTint="F2"/>
              </w:rPr>
              <w:br/>
              <w:t>Составление справки по учебно-методическому обеспечению учебного процесса.</w:t>
            </w:r>
          </w:p>
          <w:p w:rsidR="003B04C3" w:rsidRPr="005451B4" w:rsidRDefault="003B04C3" w:rsidP="003B04C3">
            <w:pPr>
              <w:pStyle w:val="a6"/>
              <w:spacing w:before="60" w:after="60"/>
              <w:ind w:left="170" w:right="170"/>
              <w:rPr>
                <w:color w:val="0D0D0D" w:themeColor="text1" w:themeTint="F2"/>
                <w:sz w:val="24"/>
                <w:szCs w:val="24"/>
              </w:rPr>
            </w:pPr>
            <w:r w:rsidRPr="005451B4">
              <w:rPr>
                <w:color w:val="0D0D0D" w:themeColor="text1" w:themeTint="F2"/>
              </w:rPr>
              <w:t xml:space="preserve">       </w:t>
            </w:r>
            <w:r w:rsidRPr="005451B4">
              <w:rPr>
                <w:color w:val="0D0D0D" w:themeColor="text1" w:themeTint="F2"/>
                <w:sz w:val="24"/>
                <w:szCs w:val="24"/>
              </w:rPr>
              <w:t xml:space="preserve">13. Приём учебников. </w:t>
            </w:r>
          </w:p>
          <w:p w:rsidR="003B04C3" w:rsidRPr="005451B4" w:rsidRDefault="003B04C3" w:rsidP="003B04C3">
            <w:pPr>
              <w:ind w:left="85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Обеспечение и выдача учебников в полном объёме согласно учебным программам.</w:t>
            </w:r>
          </w:p>
          <w:p w:rsidR="003B04C3" w:rsidRPr="005451B4" w:rsidRDefault="003B04C3" w:rsidP="003B04C3">
            <w:pPr>
              <w:ind w:left="851" w:hanging="85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14.</w:t>
            </w:r>
            <w:r w:rsidRPr="005451B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Pr="005451B4">
              <w:rPr>
                <w:color w:val="0D0D0D" w:themeColor="text1" w:themeTint="F2"/>
              </w:rPr>
              <w:t xml:space="preserve">Согласование и утверждение бланка-заказа на                </w:t>
            </w:r>
            <w:r w:rsidR="00370253" w:rsidRPr="005451B4">
              <w:rPr>
                <w:color w:val="0D0D0D" w:themeColor="text1" w:themeTint="F2"/>
              </w:rPr>
              <w:t>2022</w:t>
            </w:r>
            <w:r w:rsidRPr="005451B4">
              <w:rPr>
                <w:color w:val="0D0D0D" w:themeColor="text1" w:themeTint="F2"/>
              </w:rPr>
              <w:t>/202</w:t>
            </w:r>
            <w:r w:rsidR="00370253" w:rsidRPr="005451B4">
              <w:rPr>
                <w:color w:val="0D0D0D" w:themeColor="text1" w:themeTint="F2"/>
              </w:rPr>
              <w:t>3</w:t>
            </w:r>
            <w:r w:rsidRPr="005451B4">
              <w:rPr>
                <w:color w:val="0D0D0D" w:themeColor="text1" w:themeTint="F2"/>
              </w:rPr>
              <w:t xml:space="preserve"> год  администрацией школы, его передача методисту ИМЦ.</w:t>
            </w:r>
          </w:p>
          <w:p w:rsidR="003B04C3" w:rsidRPr="005451B4" w:rsidRDefault="003B04C3" w:rsidP="003B04C3">
            <w:pPr>
              <w:spacing w:before="60" w:after="60"/>
              <w:ind w:left="851" w:right="170" w:hanging="68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15.Осуществление контроля над выполнением сделанного заказа.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Весь год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 раз в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Постоянно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 раз в четверть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 мере поступления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Постоянно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Сентябрь –октябрь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Август-сентябрь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Январь-март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</w:tc>
      </w:tr>
      <w:tr w:rsidR="003B04C3" w:rsidRPr="005451B4" w:rsidTr="003B04C3"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8"/>
                <w:szCs w:val="28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    </w:t>
            </w:r>
            <w:r w:rsidRPr="005451B4">
              <w:rPr>
                <w:b/>
                <w:color w:val="0D0D0D" w:themeColor="text1" w:themeTint="F2"/>
                <w:sz w:val="26"/>
                <w:szCs w:val="26"/>
                <w:lang w:val="en-US"/>
              </w:rPr>
              <w:t>II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.  Справочно-библиографическая работа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spacing w:before="60" w:after="60"/>
              <w:ind w:left="709" w:right="170" w:hanging="709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1.  Ведение справочно-бибиографического аппарата с учётом возрастных особенностей пользователей (каталоги, картотеки, рекомендательные списки, выделения справочно-информационных изданий).</w:t>
            </w:r>
          </w:p>
          <w:p w:rsidR="003B04C3" w:rsidRPr="005451B4" w:rsidRDefault="003B04C3" w:rsidP="003B04C3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2. Пополнять картотеку газетно-журнальных статей на основе    выписанной периодики.</w:t>
            </w:r>
          </w:p>
          <w:p w:rsidR="003B04C3" w:rsidRPr="005451B4" w:rsidRDefault="003B04C3" w:rsidP="003B04C3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3. Создание и ведение  электронного каталога.</w:t>
            </w:r>
          </w:p>
          <w:p w:rsidR="003B04C3" w:rsidRPr="005451B4" w:rsidRDefault="003B04C3" w:rsidP="003B04C3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4. Проведение библиотечно-библиографических занятий для учащихся начальной и средней школы с применением новых информационных технологий.</w:t>
            </w:r>
          </w:p>
          <w:p w:rsidR="003B04C3" w:rsidRPr="005451B4" w:rsidRDefault="003B04C3" w:rsidP="003B04C3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5. Составлять рекомендательные списки литературы, планы чтения по заявкам учителей и обучающихся к классным часам, юбилейным датам и праздникам.</w:t>
            </w:r>
          </w:p>
          <w:p w:rsidR="003B04C3" w:rsidRPr="005451B4" w:rsidRDefault="003B04C3" w:rsidP="003B04C3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6.Выполнение тематических, фактических и информационных справок.  Консультация у картотек.  Формирование навыков независимого библиотечного пользователя как одного из условий саморазвития достоинства.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 течение года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 мере поступления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 течение года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 заявкам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 течение года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 течение года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8"/>
                <w:szCs w:val="28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 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lastRenderedPageBreak/>
              <w:t xml:space="preserve">      </w:t>
            </w:r>
            <w:r w:rsidRPr="005451B4">
              <w:rPr>
                <w:b/>
                <w:color w:val="0D0D0D" w:themeColor="text1" w:themeTint="F2"/>
                <w:sz w:val="26"/>
                <w:szCs w:val="26"/>
                <w:lang w:val="en-US"/>
              </w:rPr>
              <w:t>III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.   Работа с читателями.</w:t>
            </w:r>
          </w:p>
          <w:p w:rsidR="003B04C3" w:rsidRPr="005451B4" w:rsidRDefault="003B04C3" w:rsidP="003B04C3">
            <w:pPr>
              <w:ind w:left="432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    </w:t>
            </w:r>
            <w:r w:rsidRPr="005451B4">
              <w:rPr>
                <w:color w:val="0D0D0D" w:themeColor="text1" w:themeTint="F2"/>
              </w:rPr>
              <w:t>1. Перерегистрация читателей и запись новых.</w:t>
            </w:r>
          </w:p>
          <w:p w:rsidR="003B04C3" w:rsidRPr="005451B4" w:rsidRDefault="003B04C3" w:rsidP="003B04C3">
            <w:pPr>
              <w:ind w:left="43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2. Оформить книжную выставку: </w:t>
            </w:r>
            <w:r w:rsidRPr="005451B4">
              <w:rPr>
                <w:i/>
                <w:color w:val="0D0D0D" w:themeColor="text1" w:themeTint="F2"/>
              </w:rPr>
              <w:t xml:space="preserve">«Мы любим, когда нас  </w:t>
            </w:r>
          </w:p>
          <w:p w:rsidR="003B04C3" w:rsidRPr="005451B4" w:rsidRDefault="003B04C3" w:rsidP="003B04C3">
            <w:pPr>
              <w:ind w:left="708"/>
              <w:rPr>
                <w:i/>
                <w:color w:val="0D0D0D" w:themeColor="text1" w:themeTint="F2"/>
              </w:rPr>
            </w:pPr>
            <w:r w:rsidRPr="005451B4">
              <w:rPr>
                <w:b/>
                <w:i/>
                <w:color w:val="0D0D0D" w:themeColor="text1" w:themeTint="F2"/>
                <w:sz w:val="28"/>
                <w:szCs w:val="28"/>
              </w:rPr>
              <w:t xml:space="preserve">   </w:t>
            </w:r>
            <w:r w:rsidRPr="005451B4">
              <w:rPr>
                <w:i/>
                <w:color w:val="0D0D0D" w:themeColor="text1" w:themeTint="F2"/>
              </w:rPr>
              <w:t>читают».</w:t>
            </w:r>
          </w:p>
          <w:p w:rsidR="003B04C3" w:rsidRPr="005451B4" w:rsidRDefault="003B04C3" w:rsidP="003B04C3">
            <w:pPr>
              <w:ind w:left="708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6. Провести Неделю Детской книги.</w:t>
            </w:r>
          </w:p>
          <w:p w:rsidR="003B04C3" w:rsidRPr="005451B4" w:rsidRDefault="003B04C3" w:rsidP="003B04C3">
            <w:pPr>
              <w:ind w:left="972" w:hanging="264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7. Обновление постоянно действующих книжных     выставок.</w:t>
            </w:r>
          </w:p>
          <w:p w:rsidR="003B04C3" w:rsidRPr="005451B4" w:rsidRDefault="003B04C3" w:rsidP="003B04C3">
            <w:pPr>
              <w:ind w:left="708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8. Оформление календаря знаменательных и памятных дат. </w:t>
            </w:r>
          </w:p>
          <w:p w:rsidR="003B04C3" w:rsidRPr="005451B4" w:rsidRDefault="003B04C3" w:rsidP="003B04C3">
            <w:pPr>
              <w:ind w:left="708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9. Книжные выставки в начальных  классах:</w:t>
            </w:r>
          </w:p>
          <w:p w:rsidR="003B04C3" w:rsidRPr="005451B4" w:rsidRDefault="003B04C3" w:rsidP="003B04C3">
            <w:pPr>
              <w:ind w:left="708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</w:t>
            </w:r>
            <w:r w:rsidRPr="005451B4">
              <w:rPr>
                <w:i/>
                <w:color w:val="0D0D0D" w:themeColor="text1" w:themeTint="F2"/>
              </w:rPr>
              <w:t xml:space="preserve">а) </w:t>
            </w:r>
            <w:r w:rsidRPr="005451B4">
              <w:rPr>
                <w:color w:val="0D0D0D" w:themeColor="text1" w:themeTint="F2"/>
              </w:rPr>
              <w:t xml:space="preserve">Выставка-сказка: </w:t>
            </w:r>
            <w:r w:rsidRPr="005451B4">
              <w:rPr>
                <w:i/>
                <w:color w:val="0D0D0D" w:themeColor="text1" w:themeTint="F2"/>
              </w:rPr>
              <w:t>«</w:t>
            </w:r>
            <w:proofErr w:type="spellStart"/>
            <w:r w:rsidR="00370253" w:rsidRPr="005451B4">
              <w:rPr>
                <w:i/>
                <w:color w:val="0D0D0D" w:themeColor="text1" w:themeTint="F2"/>
              </w:rPr>
              <w:t>Аленушкины</w:t>
            </w:r>
            <w:proofErr w:type="spellEnd"/>
            <w:r w:rsidRPr="005451B4">
              <w:rPr>
                <w:i/>
                <w:color w:val="0D0D0D" w:themeColor="text1" w:themeTint="F2"/>
              </w:rPr>
              <w:t xml:space="preserve"> сказки »</w:t>
            </w:r>
          </w:p>
          <w:p w:rsidR="003B04C3" w:rsidRPr="005451B4" w:rsidRDefault="003B04C3" w:rsidP="003B04C3">
            <w:pPr>
              <w:ind w:left="708"/>
              <w:rPr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б)</w:t>
            </w:r>
            <w:r w:rsidRPr="005451B4">
              <w:rPr>
                <w:color w:val="0D0D0D" w:themeColor="text1" w:themeTint="F2"/>
              </w:rPr>
              <w:t xml:space="preserve"> Выставка-викторина: «</w:t>
            </w:r>
            <w:r w:rsidRPr="005451B4">
              <w:rPr>
                <w:i/>
                <w:color w:val="0D0D0D" w:themeColor="text1" w:themeTint="F2"/>
              </w:rPr>
              <w:t>Знакомые-незнакомцы»</w:t>
            </w:r>
          </w:p>
          <w:p w:rsidR="003B04C3" w:rsidRPr="005451B4" w:rsidRDefault="003B04C3" w:rsidP="003B04C3">
            <w:pPr>
              <w:ind w:left="708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в) </w:t>
            </w:r>
            <w:r w:rsidRPr="005451B4">
              <w:rPr>
                <w:color w:val="0D0D0D" w:themeColor="text1" w:themeTint="F2"/>
              </w:rPr>
              <w:t xml:space="preserve">Выставка-словарь: </w:t>
            </w:r>
            <w:r w:rsidRPr="005451B4">
              <w:rPr>
                <w:i/>
                <w:color w:val="0D0D0D" w:themeColor="text1" w:themeTint="F2"/>
              </w:rPr>
              <w:t xml:space="preserve"> «Экология и мы»</w:t>
            </w:r>
          </w:p>
          <w:p w:rsidR="003B04C3" w:rsidRPr="005451B4" w:rsidRDefault="003B04C3" w:rsidP="003B04C3">
            <w:pPr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10. Тестирование </w:t>
            </w:r>
            <w:r w:rsidRPr="005451B4">
              <w:rPr>
                <w:i/>
                <w:color w:val="0D0D0D" w:themeColor="text1" w:themeTint="F2"/>
              </w:rPr>
              <w:t>«Роль книги в моей жизни»</w:t>
            </w:r>
          </w:p>
          <w:p w:rsidR="003B04C3" w:rsidRPr="005451B4" w:rsidRDefault="003B04C3" w:rsidP="003B04C3">
            <w:pPr>
              <w:rPr>
                <w:b/>
                <w:i/>
                <w:color w:val="0D0D0D" w:themeColor="text1" w:themeTint="F2"/>
              </w:rPr>
            </w:pPr>
            <w:r w:rsidRPr="005451B4">
              <w:rPr>
                <w:b/>
                <w:i/>
                <w:color w:val="0D0D0D" w:themeColor="text1" w:themeTint="F2"/>
              </w:rPr>
              <w:t xml:space="preserve">Задачи  индивидуального обслуживания: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помощь в определении тематики чтения,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выбор  конкретных книг,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выполнение  запросов,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оказание  помощи  в поиске литературы,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знакомить с источниками информации.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Перерегистрация и запись новых читателей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Беседы с вновь записавшимися читателями о правилах поведения в библиотеке, о культуре чтения книг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Беседы об ответственности за причиненный ущерб книге, учебнику, другому носителю информации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Подбор литературы для написания рефератов, докладов и т.д.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Проведение индивидуальных бесед о прочитанном: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*выявление уровня читательского развития учащегося, в том числе — была ли ему понятна прочитанная книга;</w:t>
            </w:r>
            <w:r w:rsidRPr="005451B4">
              <w:rPr>
                <w:color w:val="0D0D0D" w:themeColor="text1" w:themeTint="F2"/>
              </w:rPr>
              <w:br/>
              <w:t>* выявление мнения читателя о данном произведении и его авторе;</w:t>
            </w:r>
            <w:r w:rsidRPr="005451B4">
              <w:rPr>
                <w:color w:val="0D0D0D" w:themeColor="text1" w:themeTint="F2"/>
              </w:rPr>
              <w:br/>
              <w:t>* выявление вкусов и предпочтений читателя (на примере обсуждения прочитанной книги).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проведение соц. опроса педагогов «Что не устраивает в работе школьной библиотеки?» 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анкетирование учащихся 5-9 классов «Что я люблю читать?»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Тематические выставки, посвященные юбилейным и памятным датам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Стимулирование интереса к чтению</w:t>
            </w:r>
          </w:p>
          <w:p w:rsidR="003B04C3" w:rsidRPr="005451B4" w:rsidRDefault="003B04C3" w:rsidP="003B04C3">
            <w:pPr>
              <w:numPr>
                <w:ilvl w:val="2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Литературно-творческие игры, беседы, обзоры, кроссворды, увлекательные путешествия с героями книг.</w:t>
            </w:r>
          </w:p>
          <w:p w:rsidR="003B04C3" w:rsidRPr="005451B4" w:rsidRDefault="003B04C3" w:rsidP="003B04C3">
            <w:pPr>
              <w:numPr>
                <w:ilvl w:val="2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Интеллектуальные игры, викторины, конференции</w:t>
            </w:r>
          </w:p>
          <w:p w:rsidR="003B04C3" w:rsidRPr="005451B4" w:rsidRDefault="003B04C3" w:rsidP="003B04C3">
            <w:pPr>
              <w:numPr>
                <w:ilvl w:val="2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Мониторинг посещаемости библиотеки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pacing w:val="-1"/>
              </w:rPr>
              <w:t>Просмотр читательских формуляров с целью выявления задолжников. Доведение ре</w:t>
            </w:r>
            <w:r w:rsidRPr="005451B4">
              <w:rPr>
                <w:color w:val="0D0D0D" w:themeColor="text1" w:themeTint="F2"/>
                <w:spacing w:val="-1"/>
              </w:rPr>
              <w:softHyphen/>
            </w:r>
            <w:r w:rsidRPr="005451B4">
              <w:rPr>
                <w:color w:val="0D0D0D" w:themeColor="text1" w:themeTint="F2"/>
              </w:rPr>
              <w:t>зультатов просмотра до сведения классных руководителей</w:t>
            </w:r>
          </w:p>
          <w:p w:rsidR="003B04C3" w:rsidRPr="005451B4" w:rsidRDefault="003B04C3" w:rsidP="003B04C3">
            <w:pPr>
              <w:numPr>
                <w:ilvl w:val="0"/>
                <w:numId w:val="25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Наглядная реклама (информационные объявления о выставках и мероприятиях, прово</w:t>
            </w:r>
            <w:r w:rsidRPr="005451B4">
              <w:rPr>
                <w:color w:val="0D0D0D" w:themeColor="text1" w:themeTint="F2"/>
              </w:rPr>
              <w:softHyphen/>
              <w:t xml:space="preserve">димых библиотекой)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сентябрь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октябрь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март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по мере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поступления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сентябрь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t>декабрь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70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lastRenderedPageBreak/>
              <w:t xml:space="preserve">       </w:t>
            </w: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</w:t>
            </w:r>
            <w:r w:rsidRPr="005451B4">
              <w:rPr>
                <w:b/>
                <w:color w:val="0D0D0D" w:themeColor="text1" w:themeTint="F2"/>
                <w:sz w:val="26"/>
                <w:szCs w:val="26"/>
                <w:lang w:val="en-US"/>
              </w:rPr>
              <w:t>IV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.   Работа с родителями.</w:t>
            </w:r>
          </w:p>
          <w:p w:rsidR="003B04C3" w:rsidRPr="005451B4" w:rsidRDefault="003B04C3" w:rsidP="003B04C3">
            <w:pPr>
              <w:ind w:left="43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</w:t>
            </w:r>
          </w:p>
          <w:p w:rsidR="003B04C3" w:rsidRPr="005451B4" w:rsidRDefault="003B04C3" w:rsidP="003B04C3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Обновить выставку </w:t>
            </w:r>
            <w:r w:rsidRPr="005451B4">
              <w:rPr>
                <w:i/>
                <w:color w:val="0D0D0D" w:themeColor="text1" w:themeTint="F2"/>
              </w:rPr>
              <w:t>« Семья, дом, быт, досуг».</w:t>
            </w:r>
          </w:p>
          <w:p w:rsidR="003B04C3" w:rsidRPr="005451B4" w:rsidRDefault="003B04C3" w:rsidP="003B04C3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Выступить на родительском собрании по теме: </w:t>
            </w:r>
            <w:r w:rsidRPr="005451B4">
              <w:rPr>
                <w:i/>
                <w:color w:val="0D0D0D" w:themeColor="text1" w:themeTint="F2"/>
              </w:rPr>
              <w:t>«Детское чтение,  или зачем читать?».</w:t>
            </w:r>
          </w:p>
          <w:p w:rsidR="003B04C3" w:rsidRPr="005451B4" w:rsidRDefault="003B04C3" w:rsidP="003B04C3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С помощью учащихся и учителей ознакомить родителей со списком книг по внеклассному чтению.</w:t>
            </w:r>
          </w:p>
          <w:p w:rsidR="003B04C3" w:rsidRPr="005451B4" w:rsidRDefault="003B04C3" w:rsidP="003B04C3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4253"/>
                <w:tab w:val="left" w:pos="0"/>
              </w:tabs>
              <w:ind w:left="993" w:hanging="284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Выставка-вопрос-ответ: </w:t>
            </w:r>
            <w:r w:rsidRPr="005451B4">
              <w:rPr>
                <w:i/>
                <w:color w:val="0D0D0D" w:themeColor="text1" w:themeTint="F2"/>
              </w:rPr>
              <w:t>«Детское чтение или зачем читать?»</w:t>
            </w:r>
          </w:p>
          <w:p w:rsidR="003B04C3" w:rsidRPr="005451B4" w:rsidRDefault="003B04C3" w:rsidP="003B04C3">
            <w:pPr>
              <w:pStyle w:val="ab"/>
              <w:numPr>
                <w:ilvl w:val="0"/>
                <w:numId w:val="5"/>
              </w:numPr>
              <w:tabs>
                <w:tab w:val="clear" w:pos="1272"/>
              </w:tabs>
              <w:ind w:left="993" w:hanging="284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Информация для родительского совета школы о пополнении учебниками школьной библиотеки на 20</w:t>
            </w:r>
            <w:r w:rsidR="00370253" w:rsidRPr="005451B4">
              <w:rPr>
                <w:color w:val="0D0D0D" w:themeColor="text1" w:themeTint="F2"/>
              </w:rPr>
              <w:t>21</w:t>
            </w:r>
            <w:r w:rsidRPr="005451B4">
              <w:rPr>
                <w:color w:val="0D0D0D" w:themeColor="text1" w:themeTint="F2"/>
              </w:rPr>
              <w:t>-20</w:t>
            </w:r>
            <w:r w:rsidR="00370253" w:rsidRPr="005451B4">
              <w:rPr>
                <w:color w:val="0D0D0D" w:themeColor="text1" w:themeTint="F2"/>
              </w:rPr>
              <w:t>22</w:t>
            </w:r>
            <w:r w:rsidRPr="005451B4">
              <w:rPr>
                <w:color w:val="0D0D0D" w:themeColor="text1" w:themeTint="F2"/>
              </w:rPr>
              <w:t xml:space="preserve"> учебный год.</w:t>
            </w:r>
          </w:p>
          <w:p w:rsidR="003B04C3" w:rsidRPr="005451B4" w:rsidRDefault="003B04C3" w:rsidP="003B04C3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3969"/>
              </w:tabs>
              <w:ind w:left="993" w:hanging="284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Выступление не общешкольном родительском собрании «Семейное чтение».</w:t>
            </w:r>
          </w:p>
          <w:p w:rsidR="003B04C3" w:rsidRPr="005451B4" w:rsidRDefault="003B04C3" w:rsidP="003B04C3">
            <w:pPr>
              <w:ind w:left="36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7. Оформление стенда «Лучшие читатели библиотеки». </w:t>
            </w:r>
          </w:p>
          <w:p w:rsidR="003B04C3" w:rsidRPr="005451B4" w:rsidRDefault="003B04C3" w:rsidP="003B04C3">
            <w:pPr>
              <w:ind w:left="36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8. Оформление стенда «Самый читающий класс».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учебный год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апрель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сентябрь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 </w:t>
            </w:r>
            <w:proofErr w:type="spellStart"/>
            <w:r w:rsidRPr="005451B4">
              <w:rPr>
                <w:color w:val="0D0D0D" w:themeColor="text1" w:themeTint="F2"/>
              </w:rPr>
              <w:t>общешкол</w:t>
            </w:r>
            <w:proofErr w:type="spellEnd"/>
            <w:r w:rsidRPr="005451B4">
              <w:rPr>
                <w:color w:val="0D0D0D" w:themeColor="text1" w:themeTint="F2"/>
              </w:rPr>
              <w:t>. родительскому собранию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Кл.рук</w:t>
            </w:r>
            <w:proofErr w:type="spellEnd"/>
            <w:r w:rsidRPr="005451B4">
              <w:rPr>
                <w:color w:val="0D0D0D" w:themeColor="text1" w:themeTint="F2"/>
              </w:rPr>
              <w:t>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260"/>
        </w:trPr>
        <w:tc>
          <w:tcPr>
            <w:tcW w:w="7479" w:type="dxa"/>
          </w:tcPr>
          <w:p w:rsidR="003B04C3" w:rsidRPr="005451B4" w:rsidRDefault="003B04C3" w:rsidP="003B04C3">
            <w:pPr>
              <w:ind w:left="720" w:hanging="288"/>
              <w:rPr>
                <w:b/>
                <w:color w:val="0D0D0D" w:themeColor="text1" w:themeTint="F2"/>
                <w:sz w:val="28"/>
                <w:szCs w:val="28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lastRenderedPageBreak/>
              <w:t xml:space="preserve"> </w:t>
            </w:r>
            <w:r w:rsidRPr="005451B4">
              <w:rPr>
                <w:b/>
                <w:color w:val="0D0D0D" w:themeColor="text1" w:themeTint="F2"/>
                <w:sz w:val="26"/>
                <w:szCs w:val="26"/>
                <w:lang w:val="en-US"/>
              </w:rPr>
              <w:t>V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.   Работа с педагогическим коллективом.</w:t>
            </w: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</w:t>
            </w:r>
          </w:p>
          <w:p w:rsidR="003B04C3" w:rsidRPr="005451B4" w:rsidRDefault="003B04C3" w:rsidP="003B04C3">
            <w:pPr>
              <w:ind w:left="720" w:hanging="288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 </w:t>
            </w:r>
            <w:r w:rsidRPr="005451B4">
              <w:rPr>
                <w:color w:val="0D0D0D" w:themeColor="text1" w:themeTint="F2"/>
              </w:rPr>
              <w:t xml:space="preserve">   </w:t>
            </w:r>
          </w:p>
          <w:p w:rsidR="003B04C3" w:rsidRPr="005451B4" w:rsidRDefault="003B04C3" w:rsidP="003B04C3">
            <w:pPr>
              <w:ind w:left="993" w:right="170" w:hanging="567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1. Формирование общешкольного бланка заказа на  учебники и учебные пособия с учетом замечаний курирующих заместителей директора школы и руководителей методических объединений.</w:t>
            </w:r>
          </w:p>
          <w:p w:rsidR="003B04C3" w:rsidRPr="005451B4" w:rsidRDefault="003B04C3" w:rsidP="003B04C3">
            <w:pPr>
              <w:ind w:left="993" w:hanging="993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t xml:space="preserve">           2. </w:t>
            </w:r>
            <w:r w:rsidRPr="005451B4">
              <w:rPr>
                <w:color w:val="0D0D0D" w:themeColor="text1" w:themeTint="F2"/>
              </w:rPr>
              <w:t>Информирование учителей о новой учебной и  методической литературе, журналах и газетах.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3. Продолжить составление картотеки «В помощь</w:t>
            </w:r>
          </w:p>
          <w:p w:rsidR="003B04C3" w:rsidRPr="005451B4" w:rsidRDefault="003B04C3" w:rsidP="003B04C3">
            <w:pPr>
              <w:ind w:left="115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учителю».</w:t>
            </w:r>
          </w:p>
          <w:p w:rsidR="003B04C3" w:rsidRPr="005451B4" w:rsidRDefault="003B04C3" w:rsidP="003B04C3">
            <w:pPr>
              <w:ind w:left="1080" w:hanging="10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4. Поиск литературы и периодических изданий по заданной тематике.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5. Подбирать литературу к родительскому собранию.</w:t>
            </w:r>
          </w:p>
          <w:p w:rsidR="003B04C3" w:rsidRPr="005451B4" w:rsidRDefault="003B04C3" w:rsidP="003B04C3">
            <w:pPr>
              <w:ind w:left="108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6. Подбор материалов к  предметным неделям для подготовки школьных газет.</w:t>
            </w:r>
          </w:p>
          <w:p w:rsidR="003B04C3" w:rsidRPr="005451B4" w:rsidRDefault="003B04C3" w:rsidP="003B04C3">
            <w:pPr>
              <w:ind w:left="993" w:hanging="993"/>
              <w:rPr>
                <w:b/>
                <w:bCs/>
                <w:color w:val="0D0D0D" w:themeColor="text1" w:themeTint="F2"/>
              </w:rPr>
            </w:pPr>
            <w:r w:rsidRPr="005451B4">
              <w:rPr>
                <w:bCs/>
                <w:color w:val="0D0D0D" w:themeColor="text1" w:themeTint="F2"/>
              </w:rPr>
              <w:t xml:space="preserve">            7. Выступления на совещаниях и педагогических советах о посещении школьной библиотеки</w:t>
            </w:r>
            <w:r w:rsidRPr="005451B4">
              <w:rPr>
                <w:color w:val="0D0D0D" w:themeColor="text1" w:themeTint="F2"/>
              </w:rPr>
              <w:t xml:space="preserve"> учащимися.</w:t>
            </w:r>
          </w:p>
          <w:p w:rsidR="003B04C3" w:rsidRPr="005451B4" w:rsidRDefault="003B04C3" w:rsidP="003B04C3">
            <w:pPr>
              <w:ind w:left="912" w:hanging="203"/>
              <w:rPr>
                <w:b/>
                <w:bCs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8. Обзоры педагогической периодики на МО.</w:t>
            </w:r>
          </w:p>
          <w:p w:rsidR="003B04C3" w:rsidRPr="005451B4" w:rsidRDefault="003B04C3" w:rsidP="003B04C3">
            <w:pPr>
              <w:ind w:left="912" w:hanging="203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9. Выставки-обзоры поступающих новинок.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Февраль-март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 учебный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 учебный год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220"/>
        </w:trPr>
        <w:tc>
          <w:tcPr>
            <w:tcW w:w="7479" w:type="dxa"/>
          </w:tcPr>
          <w:p w:rsidR="003B04C3" w:rsidRPr="005451B4" w:rsidRDefault="003B04C3" w:rsidP="003B04C3">
            <w:pPr>
              <w:numPr>
                <w:ilvl w:val="0"/>
                <w:numId w:val="11"/>
              </w:num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Массовая работа</w:t>
            </w:r>
          </w:p>
          <w:p w:rsidR="003B04C3" w:rsidRPr="005451B4" w:rsidRDefault="003B04C3" w:rsidP="003B04C3">
            <w:pPr>
              <w:ind w:left="1170"/>
              <w:rPr>
                <w:color w:val="0D0D0D" w:themeColor="text1" w:themeTint="F2"/>
              </w:rPr>
            </w:pPr>
            <w:r w:rsidRPr="005451B4">
              <w:rPr>
                <w:b/>
                <w:i/>
                <w:color w:val="0D0D0D" w:themeColor="text1" w:themeTint="F2"/>
              </w:rPr>
              <w:t>Цель</w:t>
            </w:r>
            <w:r w:rsidRPr="005451B4">
              <w:rPr>
                <w:color w:val="0D0D0D" w:themeColor="text1" w:themeTint="F2"/>
              </w:rPr>
              <w:t>: раскрытие фонда, пропаганда чтения.       Вызвать интерес к чтению, через книгу помочь учащимся в образовательном процессе.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rPr>
          <w:trHeight w:val="5292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1.  Нравственное воспитание школьников.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     Воспитание здорового образа жизни.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numPr>
                <w:ilvl w:val="0"/>
                <w:numId w:val="2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Книжные выставки: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8"/>
                <w:szCs w:val="28"/>
              </w:rPr>
              <w:t xml:space="preserve">    </w:t>
            </w:r>
            <w:r w:rsidRPr="005451B4">
              <w:rPr>
                <w:i/>
                <w:color w:val="0D0D0D" w:themeColor="text1" w:themeTint="F2"/>
              </w:rPr>
              <w:t xml:space="preserve">а) </w:t>
            </w:r>
            <w:r w:rsidRPr="005451B4">
              <w:rPr>
                <w:color w:val="0D0D0D" w:themeColor="text1" w:themeTint="F2"/>
              </w:rPr>
              <w:t>«</w:t>
            </w:r>
            <w:r w:rsidRPr="005451B4">
              <w:rPr>
                <w:i/>
                <w:color w:val="0D0D0D" w:themeColor="text1" w:themeTint="F2"/>
              </w:rPr>
              <w:t>Мыслящий человек - человек читающий».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б) «</w:t>
            </w:r>
            <w:r w:rsidR="003D4D11" w:rsidRPr="005451B4">
              <w:rPr>
                <w:i/>
                <w:color w:val="0D0D0D" w:themeColor="text1" w:themeTint="F2"/>
              </w:rPr>
              <w:t>На все времен а- вы -гордость и слава!</w:t>
            </w:r>
            <w:r w:rsidRPr="005451B4">
              <w:rPr>
                <w:i/>
                <w:color w:val="0D0D0D" w:themeColor="text1" w:themeTint="F2"/>
              </w:rPr>
              <w:t>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в) «</w:t>
            </w:r>
            <w:r w:rsidR="003D4D11" w:rsidRPr="005451B4">
              <w:rPr>
                <w:i/>
                <w:color w:val="0D0D0D" w:themeColor="text1" w:themeTint="F2"/>
              </w:rPr>
              <w:t>Книги для почемучек</w:t>
            </w:r>
            <w:r w:rsidRPr="005451B4">
              <w:rPr>
                <w:i/>
                <w:color w:val="0D0D0D" w:themeColor="text1" w:themeTint="F2"/>
              </w:rPr>
              <w:t xml:space="preserve">» 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2.</w:t>
            </w:r>
            <w:r w:rsidRPr="005451B4">
              <w:rPr>
                <w:i/>
                <w:color w:val="0D0D0D" w:themeColor="text1" w:themeTint="F2"/>
              </w:rPr>
              <w:t xml:space="preserve">  </w:t>
            </w:r>
            <w:r w:rsidRPr="005451B4">
              <w:rPr>
                <w:color w:val="0D0D0D" w:themeColor="text1" w:themeTint="F2"/>
              </w:rPr>
              <w:t xml:space="preserve">Выставка-диалог: </w:t>
            </w:r>
            <w:r w:rsidRPr="005451B4">
              <w:rPr>
                <w:i/>
                <w:color w:val="0D0D0D" w:themeColor="text1" w:themeTint="F2"/>
              </w:rPr>
              <w:t xml:space="preserve">  </w:t>
            </w:r>
          </w:p>
          <w:p w:rsidR="003B04C3" w:rsidRPr="005451B4" w:rsidRDefault="003B04C3" w:rsidP="003B04C3">
            <w:pPr>
              <w:ind w:left="360"/>
              <w:rPr>
                <w:b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а) «Я прочитал, прочитай и ты»</w:t>
            </w:r>
          </w:p>
          <w:p w:rsidR="003B04C3" w:rsidRPr="005451B4" w:rsidRDefault="003B04C3" w:rsidP="003B04C3">
            <w:pPr>
              <w:ind w:left="360"/>
              <w:rPr>
                <w:b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 </w:t>
            </w:r>
            <w:r w:rsidRPr="005451B4">
              <w:rPr>
                <w:color w:val="0D0D0D" w:themeColor="text1" w:themeTint="F2"/>
              </w:rPr>
              <w:t>3.</w:t>
            </w:r>
            <w:r w:rsidRPr="005451B4">
              <w:rPr>
                <w:b/>
                <w:color w:val="0D0D0D" w:themeColor="text1" w:themeTint="F2"/>
              </w:rPr>
              <w:t xml:space="preserve">  </w:t>
            </w:r>
            <w:r w:rsidRPr="005451B4">
              <w:rPr>
                <w:color w:val="0D0D0D" w:themeColor="text1" w:themeTint="F2"/>
              </w:rPr>
              <w:t>Обзоры литературы по темам: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</w:rPr>
              <w:t xml:space="preserve">     </w:t>
            </w:r>
            <w:r w:rsidRPr="005451B4">
              <w:rPr>
                <w:color w:val="0D0D0D" w:themeColor="text1" w:themeTint="F2"/>
              </w:rPr>
              <w:t>а</w:t>
            </w:r>
            <w:r w:rsidRPr="005451B4">
              <w:rPr>
                <w:i/>
                <w:color w:val="0D0D0D" w:themeColor="text1" w:themeTint="F2"/>
              </w:rPr>
              <w:t>)  «Наркомания: как уберечь наших детей?»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б) «Здоровье смолоду».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в) «Своими руками»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г) «Я песню милой маме пою»</w:t>
            </w:r>
          </w:p>
          <w:p w:rsidR="003B04C3" w:rsidRPr="005451B4" w:rsidRDefault="003B04C3" w:rsidP="003B04C3">
            <w:pPr>
              <w:ind w:left="720" w:hanging="36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4. Утренник </w:t>
            </w:r>
            <w:r w:rsidRPr="005451B4">
              <w:rPr>
                <w:b/>
                <w:i/>
                <w:color w:val="0D0D0D" w:themeColor="text1" w:themeTint="F2"/>
              </w:rPr>
              <w:t>«В волшебный дом - Библиотеку ».</w:t>
            </w:r>
          </w:p>
          <w:p w:rsidR="003B04C3" w:rsidRPr="005451B4" w:rsidRDefault="003B04C3" w:rsidP="003B04C3">
            <w:pPr>
              <w:tabs>
                <w:tab w:val="left" w:pos="-2340"/>
              </w:tabs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 </w:t>
            </w:r>
            <w:r w:rsidRPr="005451B4">
              <w:rPr>
                <w:color w:val="0D0D0D" w:themeColor="text1" w:themeTint="F2"/>
              </w:rPr>
              <w:t xml:space="preserve">5. </w:t>
            </w:r>
            <w:proofErr w:type="spellStart"/>
            <w:r w:rsidRPr="005451B4">
              <w:rPr>
                <w:color w:val="0D0D0D" w:themeColor="text1" w:themeTint="F2"/>
              </w:rPr>
              <w:t>Книж</w:t>
            </w:r>
            <w:proofErr w:type="spellEnd"/>
            <w:r w:rsidRPr="005451B4">
              <w:rPr>
                <w:color w:val="0D0D0D" w:themeColor="text1" w:themeTint="F2"/>
              </w:rPr>
              <w:t>. выставка по теме: «</w:t>
            </w:r>
            <w:r w:rsidRPr="005451B4">
              <w:rPr>
                <w:i/>
                <w:color w:val="0D0D0D" w:themeColor="text1" w:themeTint="F2"/>
              </w:rPr>
              <w:t>Благодарю тебя, жизнь</w:t>
            </w:r>
            <w:r w:rsidRPr="005451B4">
              <w:rPr>
                <w:color w:val="0D0D0D" w:themeColor="text1" w:themeTint="F2"/>
              </w:rPr>
              <w:t>», посвященная Международному Дню Пожилых Людей</w:t>
            </w:r>
          </w:p>
          <w:p w:rsidR="003B04C3" w:rsidRPr="005451B4" w:rsidRDefault="003B04C3" w:rsidP="003B04C3">
            <w:pPr>
              <w:tabs>
                <w:tab w:val="left" w:pos="720"/>
              </w:tabs>
              <w:ind w:left="720" w:hanging="72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6. Выставка-совет: </w:t>
            </w:r>
            <w:r w:rsidRPr="005451B4">
              <w:rPr>
                <w:i/>
                <w:color w:val="0D0D0D" w:themeColor="text1" w:themeTint="F2"/>
              </w:rPr>
              <w:t>«О тебе – для тебя »</w:t>
            </w:r>
          </w:p>
          <w:p w:rsidR="003B04C3" w:rsidRPr="005451B4" w:rsidRDefault="003B04C3" w:rsidP="003B04C3">
            <w:pPr>
              <w:tabs>
                <w:tab w:val="left" w:pos="720"/>
              </w:tabs>
              <w:ind w:left="720" w:hanging="72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7. </w:t>
            </w:r>
            <w:proofErr w:type="spellStart"/>
            <w:r w:rsidRPr="005451B4">
              <w:rPr>
                <w:color w:val="0D0D0D" w:themeColor="text1" w:themeTint="F2"/>
              </w:rPr>
              <w:t>Книж.выставка</w:t>
            </w:r>
            <w:proofErr w:type="spellEnd"/>
            <w:r w:rsidRPr="005451B4">
              <w:rPr>
                <w:color w:val="0D0D0D" w:themeColor="text1" w:themeTint="F2"/>
              </w:rPr>
              <w:t xml:space="preserve">: </w:t>
            </w:r>
            <w:r w:rsidRPr="005451B4">
              <w:rPr>
                <w:i/>
                <w:color w:val="0D0D0D" w:themeColor="text1" w:themeTint="F2"/>
              </w:rPr>
              <w:t>«Удивительный мир космоса»</w:t>
            </w:r>
          </w:p>
          <w:p w:rsidR="003B04C3" w:rsidRPr="005451B4" w:rsidRDefault="003B04C3" w:rsidP="003D4D11">
            <w:pPr>
              <w:tabs>
                <w:tab w:val="left" w:pos="720"/>
              </w:tabs>
              <w:rPr>
                <w:color w:val="0D0D0D" w:themeColor="text1" w:themeTint="F2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декабрь</w:t>
            </w:r>
            <w:r w:rsidRPr="005451B4">
              <w:rPr>
                <w:color w:val="0D0D0D" w:themeColor="text1" w:themeTint="F2"/>
                <w:sz w:val="22"/>
                <w:szCs w:val="22"/>
              </w:rPr>
              <w:t>(1-11кл</w:t>
            </w:r>
            <w:r w:rsidRPr="005451B4">
              <w:rPr>
                <w:color w:val="0D0D0D" w:themeColor="text1" w:themeTint="F2"/>
              </w:rPr>
              <w:t>)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март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март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октябрь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апрель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Сов.библиотеки</w:t>
            </w:r>
            <w:proofErr w:type="spellEnd"/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Сов.библиотеки</w:t>
            </w:r>
            <w:proofErr w:type="spellEnd"/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rPr>
          <w:trHeight w:val="134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8"/>
                <w:szCs w:val="28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     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               2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.  Трудовое воспитание.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     Профориентация школьников.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8"/>
                <w:szCs w:val="28"/>
              </w:rPr>
            </w:pPr>
          </w:p>
          <w:p w:rsidR="003B04C3" w:rsidRPr="005451B4" w:rsidRDefault="003B04C3" w:rsidP="003B04C3">
            <w:pPr>
              <w:numPr>
                <w:ilvl w:val="0"/>
                <w:numId w:val="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Обновление  тематических полок:</w:t>
            </w:r>
          </w:p>
          <w:p w:rsidR="003B04C3" w:rsidRPr="005451B4" w:rsidRDefault="003B04C3" w:rsidP="003B04C3">
            <w:pPr>
              <w:ind w:left="42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</w:t>
            </w:r>
            <w:r w:rsidRPr="005451B4">
              <w:rPr>
                <w:i/>
                <w:color w:val="0D0D0D" w:themeColor="text1" w:themeTint="F2"/>
              </w:rPr>
              <w:t>а) «В помощь радиолюбителю»</w:t>
            </w:r>
          </w:p>
          <w:p w:rsidR="003B04C3" w:rsidRPr="005451B4" w:rsidRDefault="003B04C3" w:rsidP="003B04C3">
            <w:pPr>
              <w:ind w:left="42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б) «Все профессии нужны!»</w:t>
            </w:r>
          </w:p>
          <w:p w:rsidR="003B04C3" w:rsidRPr="005451B4" w:rsidRDefault="003B04C3" w:rsidP="003B04C3">
            <w:pPr>
              <w:ind w:left="42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в) «Тебе, абитуриент»</w:t>
            </w:r>
          </w:p>
          <w:p w:rsidR="003B04C3" w:rsidRPr="005451B4" w:rsidRDefault="003B04C3" w:rsidP="003B04C3">
            <w:pPr>
              <w:ind w:left="42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г) «Для тех, кто ищет, думает, творит»</w:t>
            </w:r>
          </w:p>
          <w:p w:rsidR="003B04C3" w:rsidRPr="005451B4" w:rsidRDefault="003B04C3" w:rsidP="003B04C3">
            <w:pPr>
              <w:numPr>
                <w:ilvl w:val="0"/>
                <w:numId w:val="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Книжные выставки-советы: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</w:t>
            </w:r>
            <w:r w:rsidRPr="005451B4">
              <w:rPr>
                <w:i/>
                <w:color w:val="0D0D0D" w:themeColor="text1" w:themeTint="F2"/>
              </w:rPr>
              <w:t>а) «Быть на земле человеком»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б) « У юности большие горизонты»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в) «Как найти себя»</w:t>
            </w:r>
          </w:p>
          <w:p w:rsidR="003B04C3" w:rsidRPr="005451B4" w:rsidRDefault="003B04C3" w:rsidP="003B04C3">
            <w:pPr>
              <w:numPr>
                <w:ilvl w:val="0"/>
                <w:numId w:val="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Выставка рекомендательной литературы: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</w:t>
            </w:r>
            <w:r w:rsidRPr="005451B4">
              <w:rPr>
                <w:i/>
                <w:color w:val="0D0D0D" w:themeColor="text1" w:themeTint="F2"/>
              </w:rPr>
              <w:t>а) « Роль семьи в выборе  профессии»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б) «Родителям о трудовом воспитании в семье»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в) «Ребенок и его права»   </w:t>
            </w:r>
          </w:p>
          <w:p w:rsidR="003B04C3" w:rsidRPr="005451B4" w:rsidRDefault="003B04C3" w:rsidP="003B04C3">
            <w:pPr>
              <w:ind w:left="360"/>
              <w:rPr>
                <w:i/>
                <w:color w:val="0D0D0D" w:themeColor="text1" w:themeTint="F2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октябрь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март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январь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декабрь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4245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lastRenderedPageBreak/>
              <w:t xml:space="preserve">        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3.  </w:t>
            </w: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Эстетическое воспитание.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      Художественная литература.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numPr>
                <w:ilvl w:val="0"/>
                <w:numId w:val="12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Обзор литературы:</w:t>
            </w:r>
          </w:p>
          <w:p w:rsidR="003B04C3" w:rsidRPr="005451B4" w:rsidRDefault="003B04C3" w:rsidP="003B04C3">
            <w:pPr>
              <w:ind w:left="851" w:hanging="284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</w:t>
            </w:r>
            <w:r w:rsidRPr="005451B4">
              <w:rPr>
                <w:i/>
                <w:color w:val="0D0D0D" w:themeColor="text1" w:themeTint="F2"/>
              </w:rPr>
              <w:t>«</w:t>
            </w:r>
            <w:r w:rsidR="003D4D11" w:rsidRPr="005451B4">
              <w:rPr>
                <w:i/>
                <w:color w:val="0D0D0D" w:themeColor="text1" w:themeTint="F2"/>
              </w:rPr>
              <w:t>Храните чудо из чудес- леса, озера, синь небес..</w:t>
            </w:r>
            <w:r w:rsidRPr="005451B4">
              <w:rPr>
                <w:i/>
                <w:color w:val="0D0D0D" w:themeColor="text1" w:themeTint="F2"/>
              </w:rPr>
              <w:t xml:space="preserve">.»  </w:t>
            </w:r>
          </w:p>
          <w:p w:rsidR="003B04C3" w:rsidRPr="005451B4" w:rsidRDefault="003B04C3" w:rsidP="003B04C3">
            <w:pPr>
              <w:numPr>
                <w:ilvl w:val="0"/>
                <w:numId w:val="12"/>
              </w:numPr>
              <w:rPr>
                <w:color w:val="0D0D0D" w:themeColor="text1" w:themeTint="F2"/>
                <w:sz w:val="28"/>
                <w:szCs w:val="28"/>
              </w:rPr>
            </w:pPr>
            <w:r w:rsidRPr="005451B4">
              <w:rPr>
                <w:color w:val="0D0D0D" w:themeColor="text1" w:themeTint="F2"/>
              </w:rPr>
              <w:t>Обновление книжных выставок: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а) «Наедине»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б) «На сон грядущий»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в) «На краю пропасти: наркомания и наркоманы»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г) «Новости культуры»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</w:t>
            </w:r>
            <w:proofErr w:type="spellStart"/>
            <w:r w:rsidRPr="005451B4">
              <w:rPr>
                <w:i/>
                <w:color w:val="0D0D0D" w:themeColor="text1" w:themeTint="F2"/>
              </w:rPr>
              <w:t>д</w:t>
            </w:r>
            <w:proofErr w:type="spellEnd"/>
            <w:r w:rsidRPr="005451B4">
              <w:rPr>
                <w:i/>
                <w:color w:val="0D0D0D" w:themeColor="text1" w:themeTint="F2"/>
              </w:rPr>
              <w:t>) «Я и мир вокруг»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е) «Читаю, значит существую»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</w:rPr>
              <w:t xml:space="preserve">  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Февраль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февраль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декабрь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4800"/>
        </w:trPr>
        <w:tc>
          <w:tcPr>
            <w:tcW w:w="7479" w:type="dxa"/>
          </w:tcPr>
          <w:p w:rsidR="003B04C3" w:rsidRPr="005451B4" w:rsidRDefault="003B04C3" w:rsidP="003B04C3">
            <w:pPr>
              <w:ind w:left="435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</w:t>
            </w:r>
          </w:p>
          <w:p w:rsidR="003B04C3" w:rsidRPr="005451B4" w:rsidRDefault="003B04C3" w:rsidP="003B04C3">
            <w:pPr>
              <w:ind w:left="435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4.  </w:t>
            </w:r>
            <w:r w:rsidRPr="005451B4">
              <w:rPr>
                <w:b/>
                <w:color w:val="0D0D0D" w:themeColor="text1" w:themeTint="F2"/>
                <w:sz w:val="28"/>
                <w:szCs w:val="28"/>
              </w:rPr>
              <w:t xml:space="preserve"> </w:t>
            </w: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Пропаганда национальной литературы.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       Краеведение, экология.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3B04C3" w:rsidP="003B04C3">
            <w:pPr>
              <w:ind w:left="435"/>
              <w:rPr>
                <w:color w:val="0D0D0D" w:themeColor="text1" w:themeTint="F2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</w:t>
            </w:r>
            <w:r w:rsidRPr="005451B4">
              <w:rPr>
                <w:color w:val="0D0D0D" w:themeColor="text1" w:themeTint="F2"/>
              </w:rPr>
              <w:t xml:space="preserve">1.  Организована постоянно действующая  и   </w:t>
            </w:r>
          </w:p>
          <w:p w:rsidR="003B04C3" w:rsidRPr="005451B4" w:rsidRDefault="003B04C3" w:rsidP="003B04C3">
            <w:pPr>
              <w:ind w:left="900"/>
              <w:rPr>
                <w:color w:val="0D0D0D" w:themeColor="text1" w:themeTint="F2"/>
                <w:sz w:val="28"/>
                <w:szCs w:val="28"/>
              </w:rPr>
            </w:pPr>
            <w:r w:rsidRPr="005451B4">
              <w:rPr>
                <w:color w:val="0D0D0D" w:themeColor="text1" w:themeTint="F2"/>
              </w:rPr>
              <w:t xml:space="preserve">     обновляющаяся книжная выставка:</w:t>
            </w:r>
            <w:r w:rsidRPr="005451B4">
              <w:rPr>
                <w:color w:val="0D0D0D" w:themeColor="text1" w:themeTint="F2"/>
                <w:sz w:val="28"/>
                <w:szCs w:val="28"/>
              </w:rPr>
              <w:t xml:space="preserve"> 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8"/>
                <w:szCs w:val="28"/>
              </w:rPr>
              <w:t xml:space="preserve">         </w:t>
            </w:r>
            <w:r w:rsidRPr="005451B4">
              <w:rPr>
                <w:i/>
                <w:color w:val="0D0D0D" w:themeColor="text1" w:themeTint="F2"/>
                <w:sz w:val="26"/>
                <w:szCs w:val="26"/>
              </w:rPr>
              <w:t>«Страницы истории Татарстана»</w:t>
            </w:r>
          </w:p>
          <w:p w:rsidR="003B04C3" w:rsidRPr="005451B4" w:rsidRDefault="003B04C3" w:rsidP="003B04C3">
            <w:pPr>
              <w:ind w:left="40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2.  Тематические полки: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</w:t>
            </w:r>
            <w:r w:rsidRPr="005451B4">
              <w:rPr>
                <w:i/>
                <w:color w:val="0D0D0D" w:themeColor="text1" w:themeTint="F2"/>
              </w:rPr>
              <w:t>а) «Тукай и его современники»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 б) «Литературный Татарстан»</w:t>
            </w:r>
          </w:p>
          <w:p w:rsidR="003B04C3" w:rsidRPr="005451B4" w:rsidRDefault="003B04C3" w:rsidP="003B04C3">
            <w:pPr>
              <w:ind w:left="43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 в) «Искусство родного  края»</w:t>
            </w:r>
          </w:p>
          <w:p w:rsidR="003B04C3" w:rsidRPr="005451B4" w:rsidRDefault="003B04C3" w:rsidP="003B04C3">
            <w:pPr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        г) «Наследники Тукая»</w:t>
            </w:r>
          </w:p>
          <w:p w:rsidR="003B04C3" w:rsidRPr="005451B4" w:rsidRDefault="003B04C3" w:rsidP="003B04C3">
            <w:pPr>
              <w:ind w:left="851" w:hanging="42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 </w:t>
            </w:r>
            <w:proofErr w:type="spellStart"/>
            <w:r w:rsidRPr="005451B4">
              <w:rPr>
                <w:i/>
                <w:color w:val="0D0D0D" w:themeColor="text1" w:themeTint="F2"/>
              </w:rPr>
              <w:t>д</w:t>
            </w:r>
            <w:proofErr w:type="spellEnd"/>
            <w:r w:rsidRPr="005451B4">
              <w:rPr>
                <w:i/>
                <w:color w:val="0D0D0D" w:themeColor="text1" w:themeTint="F2"/>
              </w:rPr>
              <w:t>) «Татарские писатели – детям»</w:t>
            </w:r>
          </w:p>
          <w:p w:rsidR="003B04C3" w:rsidRPr="005451B4" w:rsidRDefault="003B04C3" w:rsidP="003B04C3">
            <w:pPr>
              <w:ind w:left="851" w:hanging="425"/>
              <w:rPr>
                <w:i/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 е) «</w:t>
            </w:r>
            <w:r w:rsidR="003D4D11" w:rsidRPr="005451B4">
              <w:rPr>
                <w:i/>
                <w:color w:val="0D0D0D" w:themeColor="text1" w:themeTint="F2"/>
              </w:rPr>
              <w:t>Язык есть исповедь народа, в нём слышится его природа, его душа и быт родной</w:t>
            </w:r>
            <w:r w:rsidRPr="005451B4">
              <w:rPr>
                <w:i/>
                <w:color w:val="0D0D0D" w:themeColor="text1" w:themeTint="F2"/>
              </w:rPr>
              <w:t>»</w:t>
            </w:r>
          </w:p>
          <w:p w:rsidR="003B04C3" w:rsidRPr="005451B4" w:rsidRDefault="003B04C3" w:rsidP="003B04C3">
            <w:pPr>
              <w:ind w:left="851" w:hanging="425"/>
              <w:rPr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3.</w:t>
            </w:r>
            <w:r w:rsidRPr="005451B4">
              <w:rPr>
                <w:i/>
                <w:color w:val="0D0D0D" w:themeColor="text1" w:themeTint="F2"/>
              </w:rPr>
              <w:t xml:space="preserve">   </w:t>
            </w:r>
            <w:r w:rsidRPr="005451B4">
              <w:rPr>
                <w:color w:val="0D0D0D" w:themeColor="text1" w:themeTint="F2"/>
              </w:rPr>
              <w:t>Книжная выставка:</w:t>
            </w:r>
            <w:r w:rsidRPr="005451B4">
              <w:rPr>
                <w:i/>
                <w:color w:val="0D0D0D" w:themeColor="text1" w:themeTint="F2"/>
              </w:rPr>
              <w:t xml:space="preserve">                                                                                                                                                          </w:t>
            </w:r>
            <w:r w:rsidRPr="005451B4">
              <w:rPr>
                <w:color w:val="0D0D0D" w:themeColor="text1" w:themeTint="F2"/>
              </w:rPr>
              <w:t xml:space="preserve">«Любовь к родному краю меня     томила, мучила и жгла…» по творчеству наследников Г. Тукая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i/>
                <w:color w:val="0D0D0D" w:themeColor="text1" w:themeTint="F2"/>
              </w:rPr>
              <w:t xml:space="preserve">     </w:t>
            </w:r>
            <w:r w:rsidRPr="005451B4">
              <w:rPr>
                <w:color w:val="0D0D0D" w:themeColor="text1" w:themeTint="F2"/>
              </w:rPr>
              <w:t xml:space="preserve">     4.  Выставка книг: «</w:t>
            </w:r>
            <w:r w:rsidRPr="005451B4">
              <w:rPr>
                <w:i/>
                <w:color w:val="0D0D0D" w:themeColor="text1" w:themeTint="F2"/>
              </w:rPr>
              <w:t>Наша планета и экология»</w:t>
            </w:r>
          </w:p>
          <w:p w:rsidR="003B04C3" w:rsidRPr="005451B4" w:rsidRDefault="003D4D11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</w:rPr>
              <w:t xml:space="preserve">       </w:t>
            </w:r>
            <w:r w:rsidR="003B04C3" w:rsidRPr="005451B4">
              <w:rPr>
                <w:color w:val="0D0D0D" w:themeColor="text1" w:themeTint="F2"/>
              </w:rPr>
              <w:t xml:space="preserve">  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весь год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февраль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сентябрь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апрель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апрель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Библиотекарь, 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rPr>
          <w:trHeight w:val="1127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  5.   Повышение квалификации.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  <w:sz w:val="26"/>
                <w:szCs w:val="26"/>
              </w:rPr>
            </w:pPr>
            <w:r w:rsidRPr="005451B4">
              <w:rPr>
                <w:color w:val="0D0D0D" w:themeColor="text1" w:themeTint="F2"/>
                <w:sz w:val="26"/>
                <w:szCs w:val="26"/>
              </w:rPr>
              <w:t xml:space="preserve">      </w:t>
            </w:r>
          </w:p>
          <w:p w:rsidR="003B04C3" w:rsidRPr="005451B4" w:rsidRDefault="003B04C3" w:rsidP="003B04C3">
            <w:pPr>
              <w:numPr>
                <w:ilvl w:val="0"/>
                <w:numId w:val="27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Использование  в работе  опыта  лучших школьных библиотекарей, участие в конкурсах, как в районных, окружных, так и на педагогических сайтах Интернета, постоянное изучение информации из профессиональных изданий: </w:t>
            </w:r>
          </w:p>
          <w:p w:rsidR="003B04C3" w:rsidRPr="005451B4" w:rsidRDefault="003B04C3" w:rsidP="003B04C3">
            <w:pPr>
              <w:numPr>
                <w:ilvl w:val="0"/>
                <w:numId w:val="2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lastRenderedPageBreak/>
              <w:t>Журнал «Школьная библиотека»</w:t>
            </w:r>
          </w:p>
          <w:p w:rsidR="003B04C3" w:rsidRPr="005451B4" w:rsidRDefault="003B04C3" w:rsidP="003B04C3">
            <w:pPr>
              <w:numPr>
                <w:ilvl w:val="0"/>
                <w:numId w:val="2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Газета «Библиотека в школе» и её электронная версия</w:t>
            </w:r>
          </w:p>
          <w:p w:rsidR="003B04C3" w:rsidRPr="005451B4" w:rsidRDefault="003B04C3" w:rsidP="003B04C3">
            <w:pPr>
              <w:numPr>
                <w:ilvl w:val="0"/>
                <w:numId w:val="2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Диски «Библиотека в школе»</w:t>
            </w:r>
          </w:p>
          <w:p w:rsidR="003B04C3" w:rsidRPr="005451B4" w:rsidRDefault="003B04C3" w:rsidP="003B04C3">
            <w:pPr>
              <w:numPr>
                <w:ilvl w:val="0"/>
                <w:numId w:val="29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совершенствование традиционных и освоение новых библиотечных  технологий</w:t>
            </w:r>
          </w:p>
          <w:p w:rsidR="003B04C3" w:rsidRPr="005451B4" w:rsidRDefault="003B04C3" w:rsidP="003B04C3">
            <w:pPr>
              <w:numPr>
                <w:ilvl w:val="0"/>
                <w:numId w:val="30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Использование и применение Интернета</w:t>
            </w:r>
          </w:p>
          <w:p w:rsidR="003B04C3" w:rsidRPr="005451B4" w:rsidRDefault="003B04C3" w:rsidP="003B04C3">
            <w:pPr>
              <w:numPr>
                <w:ilvl w:val="0"/>
                <w:numId w:val="30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Взаимодействие со школьными библиотеками района, районным методистом.</w:t>
            </w:r>
          </w:p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 течение года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по мере поступления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информации</w:t>
            </w: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rPr>
          <w:trHeight w:val="418"/>
        </w:trPr>
        <w:tc>
          <w:tcPr>
            <w:tcW w:w="7479" w:type="dxa"/>
          </w:tcPr>
          <w:p w:rsidR="003B04C3" w:rsidRPr="005451B4" w:rsidRDefault="003B04C3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3B04C3" w:rsidRPr="005451B4" w:rsidRDefault="005B473D" w:rsidP="003B04C3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Библиотечные уроки</w:t>
            </w:r>
          </w:p>
        </w:tc>
        <w:tc>
          <w:tcPr>
            <w:tcW w:w="1701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2268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</w:tr>
    </w:tbl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5"/>
        <w:gridCol w:w="6026"/>
        <w:gridCol w:w="2033"/>
        <w:gridCol w:w="2284"/>
      </w:tblGrid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1кл.</w:t>
            </w:r>
          </w:p>
        </w:tc>
        <w:tc>
          <w:tcPr>
            <w:tcW w:w="6026" w:type="dxa"/>
            <w:tcBorders>
              <w:right w:val="single" w:sz="4" w:space="0" w:color="auto"/>
            </w:tcBorders>
          </w:tcPr>
          <w:p w:rsidR="003B04C3" w:rsidRPr="005451B4" w:rsidRDefault="003B04C3" w:rsidP="003B04C3">
            <w:pPr>
              <w:ind w:left="806" w:hanging="80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а)Библиотека, или город твоих друзей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б)Правила обращения с книгой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январь-февраль</w:t>
            </w:r>
          </w:p>
        </w:tc>
        <w:tc>
          <w:tcPr>
            <w:tcW w:w="2284" w:type="dxa"/>
            <w:tcBorders>
              <w:left w:val="single" w:sz="4" w:space="0" w:color="auto"/>
            </w:tcBorders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Уч</w:t>
            </w:r>
            <w:proofErr w:type="spellEnd"/>
            <w:r w:rsidRPr="005451B4">
              <w:rPr>
                <w:color w:val="0D0D0D" w:themeColor="text1" w:themeTint="F2"/>
              </w:rPr>
              <w:t xml:space="preserve">. </w:t>
            </w:r>
            <w:proofErr w:type="spellStart"/>
            <w:r w:rsidRPr="005451B4">
              <w:rPr>
                <w:color w:val="0D0D0D" w:themeColor="text1" w:themeTint="F2"/>
              </w:rPr>
              <w:t>нач</w:t>
            </w:r>
            <w:proofErr w:type="spellEnd"/>
            <w:r w:rsidRPr="005451B4">
              <w:rPr>
                <w:color w:val="0D0D0D" w:themeColor="text1" w:themeTint="F2"/>
              </w:rPr>
              <w:t xml:space="preserve"> классов</w:t>
            </w:r>
          </w:p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335" w:hanging="33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а)Знакомство  с основными  элементами книги</w:t>
            </w:r>
          </w:p>
          <w:p w:rsidR="003B04C3" w:rsidRPr="005451B4" w:rsidRDefault="003B04C3" w:rsidP="003B04C3">
            <w:pPr>
              <w:ind w:left="335" w:hanging="33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б)Умение пользоваться открытым фондом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в)Как самостоятельно читать книгу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2033" w:type="dxa"/>
            <w:tcBorders>
              <w:top w:val="single" w:sz="4" w:space="0" w:color="auto"/>
            </w:tcBorders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октябрь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ноябрь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декабрь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proofErr w:type="spellStart"/>
            <w:r w:rsidRPr="005451B4">
              <w:rPr>
                <w:color w:val="0D0D0D" w:themeColor="text1" w:themeTint="F2"/>
              </w:rPr>
              <w:t>Уч</w:t>
            </w:r>
            <w:proofErr w:type="spellEnd"/>
            <w:r w:rsidRPr="005451B4">
              <w:rPr>
                <w:color w:val="0D0D0D" w:themeColor="text1" w:themeTint="F2"/>
              </w:rPr>
              <w:t xml:space="preserve">. </w:t>
            </w:r>
            <w:proofErr w:type="spellStart"/>
            <w:r w:rsidRPr="005451B4">
              <w:rPr>
                <w:color w:val="0D0D0D" w:themeColor="text1" w:themeTint="F2"/>
              </w:rPr>
              <w:t>нач</w:t>
            </w:r>
            <w:proofErr w:type="spellEnd"/>
            <w:r w:rsidRPr="005451B4">
              <w:rPr>
                <w:color w:val="0D0D0D" w:themeColor="text1" w:themeTint="F2"/>
              </w:rPr>
              <w:t xml:space="preserve"> классов</w:t>
            </w:r>
          </w:p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783"/>
        </w:trPr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3кл.</w:t>
            </w:r>
          </w:p>
        </w:tc>
        <w:tc>
          <w:tcPr>
            <w:tcW w:w="6026" w:type="dxa"/>
            <w:vAlign w:val="center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а)О книге и библиотеке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б)Структура книги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</w:tc>
        <w:tc>
          <w:tcPr>
            <w:tcW w:w="2033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октябрь</w:t>
            </w:r>
          </w:p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rPr>
          <w:trHeight w:val="260"/>
        </w:trPr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335" w:hanging="33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а)Твои первые энциклопедии, словари,    справочники</w:t>
            </w:r>
          </w:p>
          <w:p w:rsidR="003B04C3" w:rsidRPr="005451B4" w:rsidRDefault="003B04C3" w:rsidP="003B04C3">
            <w:pPr>
              <w:ind w:left="155" w:hanging="155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б)Типы текстов</w:t>
            </w:r>
          </w:p>
          <w:p w:rsidR="003B04C3" w:rsidRPr="005451B4" w:rsidRDefault="003B04C3" w:rsidP="003B04C3">
            <w:pPr>
              <w:ind w:left="155" w:hanging="155"/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ind w:left="155" w:hanging="155"/>
              <w:rPr>
                <w:color w:val="0D0D0D" w:themeColor="text1" w:themeTint="F2"/>
              </w:rPr>
            </w:pPr>
          </w:p>
        </w:tc>
        <w:tc>
          <w:tcPr>
            <w:tcW w:w="2033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декабрь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а)Выбор книги, библиографические указатели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б)Как читать книгу;  Справочная литература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</w:tc>
        <w:tc>
          <w:tcPr>
            <w:tcW w:w="2033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ноябрь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а)Работа со справочной литературой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б)План чтения, отзыв о прочитанном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</w:p>
        </w:tc>
        <w:tc>
          <w:tcPr>
            <w:tcW w:w="2033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январь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7кл.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а)Научно-популярная и справочная литература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б)Книга – произведение искусства</w:t>
            </w:r>
          </w:p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в)История создания языка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</w:tc>
        <w:tc>
          <w:tcPr>
            <w:tcW w:w="2033" w:type="dxa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февраль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3B04C3" w:rsidRPr="005451B4" w:rsidRDefault="003B04C3" w:rsidP="003B04C3">
            <w:pPr>
              <w:ind w:left="1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Учителя      предметники</w:t>
            </w:r>
          </w:p>
          <w:p w:rsidR="003B04C3" w:rsidRPr="005451B4" w:rsidRDefault="003B04C3" w:rsidP="003B04C3">
            <w:pPr>
              <w:ind w:left="16"/>
              <w:jc w:val="center"/>
              <w:rPr>
                <w:color w:val="0D0D0D" w:themeColor="text1" w:themeTint="F2"/>
              </w:rPr>
            </w:pPr>
          </w:p>
        </w:tc>
      </w:tr>
      <w:tr w:rsidR="003B04C3" w:rsidRPr="005451B4" w:rsidTr="003B04C3">
        <w:tc>
          <w:tcPr>
            <w:tcW w:w="745" w:type="dxa"/>
          </w:tcPr>
          <w:p w:rsidR="003B04C3" w:rsidRPr="005451B4" w:rsidRDefault="003B04C3" w:rsidP="003B04C3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8кл.</w:t>
            </w:r>
          </w:p>
        </w:tc>
        <w:tc>
          <w:tcPr>
            <w:tcW w:w="6026" w:type="dxa"/>
          </w:tcPr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а)Основные приемы работы с книгой 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б) Основы реферирования</w:t>
            </w: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  <w:p w:rsidR="003B04C3" w:rsidRPr="005451B4" w:rsidRDefault="003B04C3" w:rsidP="003B04C3">
            <w:pPr>
              <w:ind w:left="792" w:hanging="792"/>
              <w:rPr>
                <w:color w:val="0D0D0D" w:themeColor="text1" w:themeTint="F2"/>
              </w:rPr>
            </w:pPr>
          </w:p>
        </w:tc>
        <w:tc>
          <w:tcPr>
            <w:tcW w:w="2033" w:type="dxa"/>
            <w:vAlign w:val="center"/>
          </w:tcPr>
          <w:p w:rsidR="003B04C3" w:rsidRPr="005451B4" w:rsidRDefault="003B04C3" w:rsidP="003B04C3">
            <w:pPr>
              <w:jc w:val="center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март</w:t>
            </w:r>
          </w:p>
        </w:tc>
        <w:tc>
          <w:tcPr>
            <w:tcW w:w="2284" w:type="dxa"/>
          </w:tcPr>
          <w:p w:rsidR="003B04C3" w:rsidRPr="005451B4" w:rsidRDefault="003B04C3" w:rsidP="003B04C3">
            <w:pPr>
              <w:ind w:left="1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Учителя      предметники</w:t>
            </w:r>
          </w:p>
          <w:p w:rsidR="003B04C3" w:rsidRPr="005451B4" w:rsidRDefault="003B04C3" w:rsidP="003B04C3">
            <w:pPr>
              <w:ind w:left="1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</w:tbl>
    <w:tbl>
      <w:tblPr>
        <w:tblpPr w:leftFromText="180" w:rightFromText="180" w:vertAnchor="text" w:horzAnchor="margin" w:tblpX="74" w:tblpY="-14270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28"/>
        <w:gridCol w:w="1980"/>
        <w:gridCol w:w="1915"/>
      </w:tblGrid>
      <w:tr w:rsidR="006C1DF8" w:rsidRPr="005451B4" w:rsidTr="00122026">
        <w:trPr>
          <w:trHeight w:val="1409"/>
        </w:trPr>
        <w:tc>
          <w:tcPr>
            <w:tcW w:w="7128" w:type="dxa"/>
          </w:tcPr>
          <w:p w:rsidR="006C1DF8" w:rsidRPr="005451B4" w:rsidRDefault="006C1DF8" w:rsidP="00B5759C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6C1DF8" w:rsidRPr="005451B4" w:rsidRDefault="006C1DF8" w:rsidP="00B5759C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     </w:t>
            </w:r>
          </w:p>
          <w:p w:rsidR="006C1DF8" w:rsidRPr="005451B4" w:rsidRDefault="006C1DF8" w:rsidP="00B5759C">
            <w:pPr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6. Ежемесячные мероприятия</w:t>
            </w: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Сроки исполнения</w:t>
            </w: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Ответственные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3020"/>
        </w:trPr>
        <w:tc>
          <w:tcPr>
            <w:tcW w:w="7128" w:type="dxa"/>
          </w:tcPr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Сентябрь</w:t>
            </w:r>
          </w:p>
          <w:p w:rsidR="006C1DF8" w:rsidRPr="005451B4" w:rsidRDefault="006C1DF8" w:rsidP="00B5759C">
            <w:pPr>
              <w:rPr>
                <w:b/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numPr>
                <w:ilvl w:val="0"/>
                <w:numId w:val="1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Книжная выставка, посвященная «Дню знаний»</w:t>
            </w:r>
          </w:p>
          <w:p w:rsidR="006C1DF8" w:rsidRPr="005451B4" w:rsidRDefault="006C1DF8" w:rsidP="00B5759C">
            <w:pPr>
              <w:numPr>
                <w:ilvl w:val="0"/>
                <w:numId w:val="1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Книжная выставка «Новинки в литературе»</w:t>
            </w:r>
          </w:p>
          <w:p w:rsidR="006C1DF8" w:rsidRPr="005451B4" w:rsidRDefault="006C1DF8" w:rsidP="00B5759C">
            <w:pPr>
              <w:pStyle w:val="ab"/>
              <w:numPr>
                <w:ilvl w:val="0"/>
                <w:numId w:val="13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Обзор литературы по теме:  «Гражданин и выборы»</w:t>
            </w:r>
          </w:p>
          <w:p w:rsidR="00533134" w:rsidRPr="005451B4" w:rsidRDefault="00533134" w:rsidP="00B5759C">
            <w:pPr>
              <w:ind w:left="720" w:hanging="4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5.</w:t>
            </w:r>
            <w:r w:rsidR="006C1DF8" w:rsidRPr="005451B4">
              <w:rPr>
                <w:color w:val="0D0D0D" w:themeColor="text1" w:themeTint="F2"/>
              </w:rPr>
              <w:t xml:space="preserve">Час информации к 130 лет со дня рождения </w:t>
            </w:r>
            <w:proofErr w:type="spellStart"/>
            <w:r w:rsidR="006C1DF8" w:rsidRPr="005451B4">
              <w:rPr>
                <w:color w:val="0D0D0D" w:themeColor="text1" w:themeTint="F2"/>
              </w:rPr>
              <w:t>Рувима</w:t>
            </w:r>
            <w:proofErr w:type="spellEnd"/>
            <w:r w:rsidR="006C1DF8" w:rsidRPr="005451B4">
              <w:rPr>
                <w:color w:val="0D0D0D" w:themeColor="text1" w:themeTint="F2"/>
              </w:rPr>
              <w:t xml:space="preserve"> Исаевича </w:t>
            </w:r>
            <w:proofErr w:type="spellStart"/>
            <w:r w:rsidR="006C1DF8" w:rsidRPr="005451B4">
              <w:rPr>
                <w:color w:val="0D0D0D" w:themeColor="text1" w:themeTint="F2"/>
              </w:rPr>
              <w:t>Фраермана</w:t>
            </w:r>
            <w:proofErr w:type="spellEnd"/>
            <w:r w:rsidR="006C1DF8" w:rsidRPr="005451B4">
              <w:rPr>
                <w:color w:val="0D0D0D" w:themeColor="text1" w:themeTint="F2"/>
              </w:rPr>
              <w:t xml:space="preserve"> (1891-1972), советского детского писателя </w:t>
            </w:r>
          </w:p>
          <w:p w:rsidR="006C1DF8" w:rsidRPr="005451B4" w:rsidRDefault="00533134" w:rsidP="00B5759C">
            <w:pPr>
              <w:ind w:left="720" w:hanging="4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</w:t>
            </w:r>
            <w:r w:rsidR="006C1DF8" w:rsidRPr="005451B4">
              <w:rPr>
                <w:color w:val="0D0D0D" w:themeColor="text1" w:themeTint="F2"/>
              </w:rPr>
              <w:t>.   Книжная выставка, посвященная Дню пожилых людей «Золотая осень прошедших лет»</w:t>
            </w: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01.09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09.09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11.09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22.09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30.09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3328"/>
        </w:trPr>
        <w:tc>
          <w:tcPr>
            <w:tcW w:w="7128" w:type="dxa"/>
          </w:tcPr>
          <w:p w:rsidR="006C1DF8" w:rsidRPr="005451B4" w:rsidRDefault="006C1DF8" w:rsidP="00B5759C">
            <w:pPr>
              <w:ind w:left="30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Октябрь</w:t>
            </w:r>
          </w:p>
          <w:p w:rsidR="006C1DF8" w:rsidRPr="005451B4" w:rsidRDefault="006C1DF8" w:rsidP="00B5759C">
            <w:pPr>
              <w:ind w:left="300"/>
              <w:jc w:val="center"/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numPr>
                <w:ilvl w:val="0"/>
                <w:numId w:val="14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Час полезной информации, посвященный Дню Учителя</w:t>
            </w:r>
          </w:p>
          <w:p w:rsidR="006C1DF8" w:rsidRPr="005451B4" w:rsidRDefault="006C1DF8" w:rsidP="00B5759C">
            <w:pPr>
              <w:numPr>
                <w:ilvl w:val="0"/>
                <w:numId w:val="14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выставка, посвященная  230 </w:t>
            </w:r>
            <w:r w:rsidR="00533134" w:rsidRPr="005451B4">
              <w:rPr>
                <w:color w:val="0D0D0D" w:themeColor="text1" w:themeTint="F2"/>
              </w:rPr>
              <w:t>-</w:t>
            </w:r>
            <w:proofErr w:type="spellStart"/>
            <w:r w:rsidRPr="005451B4">
              <w:rPr>
                <w:color w:val="0D0D0D" w:themeColor="text1" w:themeTint="F2"/>
              </w:rPr>
              <w:t>ю</w:t>
            </w:r>
            <w:proofErr w:type="spellEnd"/>
            <w:r w:rsidRPr="005451B4">
              <w:rPr>
                <w:color w:val="0D0D0D" w:themeColor="text1" w:themeTint="F2"/>
              </w:rPr>
              <w:t xml:space="preserve"> со дня рождения Сергея Тимофеевича Аксакова (1791–1859), русского писателя, поэта природы.</w:t>
            </w:r>
          </w:p>
          <w:p w:rsidR="006C1DF8" w:rsidRPr="005451B4" w:rsidRDefault="006C1DF8" w:rsidP="00B5759C">
            <w:pPr>
              <w:numPr>
                <w:ilvl w:val="0"/>
                <w:numId w:val="14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выставка, посвященная  125 </w:t>
            </w:r>
            <w:r w:rsidR="00533134" w:rsidRPr="005451B4">
              <w:rPr>
                <w:color w:val="0D0D0D" w:themeColor="text1" w:themeTint="F2"/>
              </w:rPr>
              <w:t>-</w:t>
            </w:r>
            <w:proofErr w:type="spellStart"/>
            <w:r w:rsidRPr="005451B4">
              <w:rPr>
                <w:color w:val="0D0D0D" w:themeColor="text1" w:themeTint="F2"/>
              </w:rPr>
              <w:t>ю</w:t>
            </w:r>
            <w:proofErr w:type="spellEnd"/>
            <w:r w:rsidRPr="005451B4">
              <w:rPr>
                <w:color w:val="0D0D0D" w:themeColor="text1" w:themeTint="F2"/>
              </w:rPr>
              <w:t xml:space="preserve"> со дня рождения Евгения Львовича Шварца (1896– 1958), русского писателя, драматурга, киносценариста.</w:t>
            </w:r>
          </w:p>
          <w:p w:rsidR="006C1DF8" w:rsidRPr="005451B4" w:rsidRDefault="006C1DF8" w:rsidP="00B5759C">
            <w:pPr>
              <w:numPr>
                <w:ilvl w:val="0"/>
                <w:numId w:val="14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Викторина «Книга в твоих руках», посвященная </w:t>
            </w:r>
            <w:r w:rsidRPr="005451B4">
              <w:rPr>
                <w:i/>
                <w:color w:val="0D0D0D" w:themeColor="text1" w:themeTint="F2"/>
              </w:rPr>
              <w:t>Международному дню Школьных библиотек.</w:t>
            </w:r>
          </w:p>
          <w:p w:rsidR="006C1DF8" w:rsidRPr="005451B4" w:rsidRDefault="006C1DF8" w:rsidP="00B5759C">
            <w:pPr>
              <w:ind w:left="660"/>
              <w:rPr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05.10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01.10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21.10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28.10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</w:tc>
      </w:tr>
      <w:tr w:rsidR="006C1DF8" w:rsidRPr="005451B4" w:rsidTr="00122026">
        <w:trPr>
          <w:trHeight w:val="1428"/>
        </w:trPr>
        <w:tc>
          <w:tcPr>
            <w:tcW w:w="7128" w:type="dxa"/>
          </w:tcPr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Ноябрь</w:t>
            </w:r>
          </w:p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533134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1. </w:t>
            </w:r>
            <w:r w:rsidR="00533134" w:rsidRPr="005451B4">
              <w:rPr>
                <w:color w:val="0D0D0D" w:themeColor="text1" w:themeTint="F2"/>
              </w:rPr>
              <w:t xml:space="preserve"> Обзор литературы, посвященный Дню Народного  Единства  (принят Государственной Думой РФ 24 декабря 2004года)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2. </w:t>
            </w:r>
            <w:r w:rsidR="00533134" w:rsidRPr="005451B4">
              <w:rPr>
                <w:color w:val="0D0D0D" w:themeColor="text1" w:themeTint="F2"/>
              </w:rPr>
              <w:t xml:space="preserve"> Викторина  по произведениям  к 120 -</w:t>
            </w:r>
            <w:proofErr w:type="spellStart"/>
            <w:r w:rsidR="00533134" w:rsidRPr="005451B4">
              <w:rPr>
                <w:color w:val="0D0D0D" w:themeColor="text1" w:themeTint="F2"/>
              </w:rPr>
              <w:t>ю</w:t>
            </w:r>
            <w:proofErr w:type="spellEnd"/>
            <w:r w:rsidR="00533134" w:rsidRPr="005451B4">
              <w:rPr>
                <w:color w:val="0D0D0D" w:themeColor="text1" w:themeTint="F2"/>
              </w:rPr>
              <w:t xml:space="preserve"> со дня рождения Евгения Ивановича </w:t>
            </w:r>
            <w:proofErr w:type="spellStart"/>
            <w:r w:rsidR="00533134" w:rsidRPr="005451B4">
              <w:rPr>
                <w:color w:val="0D0D0D" w:themeColor="text1" w:themeTint="F2"/>
              </w:rPr>
              <w:t>Чарушина</w:t>
            </w:r>
            <w:proofErr w:type="spellEnd"/>
            <w:r w:rsidR="00533134" w:rsidRPr="005451B4">
              <w:rPr>
                <w:color w:val="0D0D0D" w:themeColor="text1" w:themeTint="F2"/>
              </w:rPr>
              <w:t xml:space="preserve"> (1901–1965), русского детского писателя, художника - иллюстратора.      </w:t>
            </w:r>
          </w:p>
          <w:p w:rsidR="00533134" w:rsidRPr="005451B4" w:rsidRDefault="00533134" w:rsidP="00B5759C">
            <w:pPr>
              <w:shd w:val="clear" w:color="auto" w:fill="FFFFFF"/>
              <w:ind w:left="709" w:hanging="709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  <w:r w:rsidRPr="005451B4">
              <w:rPr>
                <w:color w:val="0D0D0D" w:themeColor="text1" w:themeTint="F2"/>
              </w:rPr>
              <w:t xml:space="preserve">       3.  Час полезной информации </w:t>
            </w:r>
            <w:r w:rsidRPr="005451B4">
              <w:rPr>
                <w:b/>
                <w:i/>
                <w:color w:val="0D0D0D" w:themeColor="text1" w:themeTint="F2"/>
              </w:rPr>
              <w:t>«Ребенок и его права»</w:t>
            </w:r>
          </w:p>
          <w:p w:rsidR="006C1DF8" w:rsidRPr="005451B4" w:rsidRDefault="006C1DF8" w:rsidP="00B5759C">
            <w:pPr>
              <w:ind w:left="709" w:hanging="709"/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ind w:left="900" w:hanging="90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4</w:t>
            </w:r>
            <w:r w:rsidR="006C1DF8" w:rsidRPr="005451B4">
              <w:rPr>
                <w:color w:val="0D0D0D" w:themeColor="text1" w:themeTint="F2"/>
              </w:rPr>
              <w:t xml:space="preserve"> </w:t>
            </w:r>
            <w:r w:rsidRPr="005451B4">
              <w:rPr>
                <w:color w:val="0D0D0D" w:themeColor="text1" w:themeTint="F2"/>
              </w:rPr>
              <w:t xml:space="preserve">. Книжная выставка </w:t>
            </w:r>
            <w:r w:rsidRPr="005451B4">
              <w:rPr>
                <w:b/>
                <w:i/>
                <w:color w:val="0D0D0D" w:themeColor="text1" w:themeTint="F2"/>
              </w:rPr>
              <w:t xml:space="preserve"> «Я песню милой маме пою»</w:t>
            </w:r>
            <w:r w:rsidRPr="005451B4">
              <w:rPr>
                <w:i/>
                <w:color w:val="0D0D0D" w:themeColor="text1" w:themeTint="F2"/>
              </w:rPr>
              <w:t xml:space="preserve"> </w:t>
            </w:r>
            <w:r w:rsidRPr="005451B4">
              <w:rPr>
                <w:color w:val="0D0D0D" w:themeColor="text1" w:themeTint="F2"/>
              </w:rPr>
              <w:t>(учрежден Указом Президента РФ в 1998г. отмечается в последнее воскресенье ноября)</w:t>
            </w:r>
          </w:p>
          <w:p w:rsidR="00533134" w:rsidRPr="005451B4" w:rsidRDefault="00533134" w:rsidP="00B5759C">
            <w:pPr>
              <w:shd w:val="clear" w:color="auto" w:fill="FFFFFF"/>
              <w:ind w:left="709" w:hanging="709"/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ind w:left="709" w:hanging="709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</w:t>
            </w:r>
            <w:r w:rsidR="006C1DF8" w:rsidRPr="005451B4">
              <w:rPr>
                <w:color w:val="0D0D0D" w:themeColor="text1" w:themeTint="F2"/>
              </w:rPr>
              <w:t xml:space="preserve"> 5. </w:t>
            </w:r>
            <w:r w:rsidRPr="005451B4">
              <w:rPr>
                <w:color w:val="0D0D0D" w:themeColor="text1" w:themeTint="F2"/>
              </w:rPr>
              <w:t xml:space="preserve"> Час полезной информации, 200 лет со дня рождения   Фёдора Михайловича Достоевского (1821–1881), русского писателя.</w:t>
            </w:r>
          </w:p>
          <w:p w:rsidR="006C1DF8" w:rsidRPr="005451B4" w:rsidRDefault="006C1DF8" w:rsidP="00B5759C">
            <w:pPr>
              <w:shd w:val="clear" w:color="auto" w:fill="FFFFFF"/>
              <w:ind w:left="709" w:hanging="709"/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01.11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b/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11.11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25.11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rPr>
                <w:color w:val="0D0D0D" w:themeColor="text1" w:themeTint="F2"/>
              </w:rPr>
            </w:pPr>
          </w:p>
          <w:p w:rsidR="00533134" w:rsidRPr="005451B4" w:rsidRDefault="00533134" w:rsidP="00B5759C">
            <w:pPr>
              <w:rPr>
                <w:color w:val="0D0D0D" w:themeColor="text1" w:themeTint="F2"/>
              </w:rPr>
            </w:pPr>
          </w:p>
          <w:p w:rsidR="006C1DF8" w:rsidRPr="005451B4" w:rsidRDefault="00533134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11</w:t>
            </w:r>
            <w:r w:rsidR="006C1DF8" w:rsidRPr="005451B4">
              <w:rPr>
                <w:color w:val="0D0D0D" w:themeColor="text1" w:themeTint="F2"/>
              </w:rPr>
              <w:t>.11</w:t>
            </w: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414"/>
        </w:trPr>
        <w:tc>
          <w:tcPr>
            <w:tcW w:w="7128" w:type="dxa"/>
          </w:tcPr>
          <w:p w:rsidR="006C1DF8" w:rsidRPr="005451B4" w:rsidRDefault="006C1DF8" w:rsidP="00B5759C">
            <w:pPr>
              <w:ind w:left="30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Декабрь </w:t>
            </w:r>
          </w:p>
          <w:p w:rsidR="006C1DF8" w:rsidRPr="005451B4" w:rsidRDefault="006C1DF8" w:rsidP="00B5759C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выставка, посвящённая </w:t>
            </w:r>
            <w:r w:rsidR="00533134" w:rsidRPr="005451B4">
              <w:rPr>
                <w:color w:val="0D0D0D" w:themeColor="text1" w:themeTint="F2"/>
              </w:rPr>
              <w:t>200 лет со дня рождения Николая Алексеевича Некрасова (1821–1878), русского поэта, прозаика, критика и издателя</w:t>
            </w:r>
          </w:p>
          <w:p w:rsidR="006C1DF8" w:rsidRPr="005451B4" w:rsidRDefault="006C1DF8" w:rsidP="00B5759C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Выставка литературы к </w:t>
            </w:r>
            <w:r w:rsidR="00533134" w:rsidRPr="005451B4">
              <w:rPr>
                <w:color w:val="0D0D0D" w:themeColor="text1" w:themeTint="F2"/>
              </w:rPr>
              <w:t>120 лет со дня рождения Александра Александровича Фадеева, писателя (1901-1956)</w:t>
            </w:r>
          </w:p>
          <w:p w:rsidR="006C1DF8" w:rsidRPr="005451B4" w:rsidRDefault="006C1DF8" w:rsidP="00B5759C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Обзор  литературы, подбор сценариев  к Новогодним праздникам.</w:t>
            </w:r>
          </w:p>
          <w:p w:rsidR="009E567F" w:rsidRPr="005451B4" w:rsidRDefault="009E567F" w:rsidP="00122026">
            <w:pPr>
              <w:pStyle w:val="ab"/>
              <w:shd w:val="clear" w:color="auto" w:fill="FFFFFF"/>
              <w:spacing w:before="100" w:beforeAutospacing="1" w:after="100" w:afterAutospacing="1"/>
              <w:rPr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BD076F" w:rsidRPr="005451B4" w:rsidRDefault="00BD076F" w:rsidP="00B5759C">
            <w:pPr>
              <w:rPr>
                <w:color w:val="0D0D0D" w:themeColor="text1" w:themeTint="F2"/>
              </w:rPr>
            </w:pPr>
          </w:p>
          <w:p w:rsidR="006C1DF8" w:rsidRPr="005451B4" w:rsidRDefault="00533134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  <w:r w:rsidR="006C1DF8" w:rsidRPr="005451B4">
              <w:rPr>
                <w:color w:val="0D0D0D" w:themeColor="text1" w:themeTint="F2"/>
              </w:rPr>
              <w:t>.12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914BA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24</w:t>
            </w:r>
            <w:r w:rsidR="006C1DF8" w:rsidRPr="005451B4">
              <w:rPr>
                <w:color w:val="0D0D0D" w:themeColor="text1" w:themeTint="F2"/>
              </w:rPr>
              <w:t>.12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BD076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25</w:t>
            </w:r>
            <w:r w:rsidR="006C1DF8" w:rsidRPr="005451B4">
              <w:rPr>
                <w:color w:val="0D0D0D" w:themeColor="text1" w:themeTint="F2"/>
              </w:rPr>
              <w:t>.12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300"/>
        </w:trPr>
        <w:tc>
          <w:tcPr>
            <w:tcW w:w="7128" w:type="dxa"/>
          </w:tcPr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lastRenderedPageBreak/>
              <w:t>Январь</w:t>
            </w:r>
          </w:p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BD076F" w:rsidRPr="005451B4" w:rsidRDefault="006C1DF8" w:rsidP="00B5759C">
            <w:pPr>
              <w:numPr>
                <w:ilvl w:val="0"/>
                <w:numId w:val="16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Час полезной информации: </w:t>
            </w:r>
            <w:r w:rsidR="00BD076F" w:rsidRPr="005451B4">
              <w:rPr>
                <w:color w:val="0D0D0D" w:themeColor="text1" w:themeTint="F2"/>
              </w:rPr>
              <w:t xml:space="preserve">к 130 лет со дня рождения английского писателя Джона Рональда </w:t>
            </w:r>
            <w:proofErr w:type="spellStart"/>
            <w:r w:rsidR="00BD076F" w:rsidRPr="005451B4">
              <w:rPr>
                <w:color w:val="0D0D0D" w:themeColor="text1" w:themeTint="F2"/>
              </w:rPr>
              <w:t>Роуэла</w:t>
            </w:r>
            <w:proofErr w:type="spellEnd"/>
            <w:r w:rsidR="00BD076F" w:rsidRPr="005451B4">
              <w:rPr>
                <w:color w:val="0D0D0D" w:themeColor="text1" w:themeTint="F2"/>
              </w:rPr>
              <w:t xml:space="preserve"> </w:t>
            </w:r>
            <w:proofErr w:type="spellStart"/>
            <w:r w:rsidR="00BD076F" w:rsidRPr="005451B4">
              <w:rPr>
                <w:color w:val="0D0D0D" w:themeColor="text1" w:themeTint="F2"/>
              </w:rPr>
              <w:t>Толкина</w:t>
            </w:r>
            <w:proofErr w:type="spellEnd"/>
            <w:r w:rsidR="00BD076F" w:rsidRPr="005451B4">
              <w:rPr>
                <w:color w:val="0D0D0D" w:themeColor="text1" w:themeTint="F2"/>
              </w:rPr>
              <w:t xml:space="preserve"> (1892-1973)</w:t>
            </w:r>
          </w:p>
          <w:p w:rsidR="00BD076F" w:rsidRPr="005451B4" w:rsidRDefault="006C1DF8" w:rsidP="00B5759C">
            <w:pPr>
              <w:numPr>
                <w:ilvl w:val="0"/>
                <w:numId w:val="16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выставка, посвященная  </w:t>
            </w:r>
            <w:r w:rsidR="00BD076F" w:rsidRPr="005451B4">
              <w:rPr>
                <w:color w:val="0D0D0D" w:themeColor="text1" w:themeTint="F2"/>
              </w:rPr>
              <w:t xml:space="preserve">140 лет со дня рождения Алексея Николаевича Толстого (1882 – 1945), русского писателя </w:t>
            </w:r>
          </w:p>
          <w:p w:rsidR="006C1DF8" w:rsidRPr="005451B4" w:rsidRDefault="006C1DF8" w:rsidP="00B5759C">
            <w:pPr>
              <w:numPr>
                <w:ilvl w:val="0"/>
                <w:numId w:val="16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выставка, посвящённая </w:t>
            </w:r>
            <w:r w:rsidRPr="005451B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 xml:space="preserve"> </w:t>
            </w:r>
            <w:r w:rsidR="00BD076F" w:rsidRPr="005451B4">
              <w:rPr>
                <w:color w:val="0D0D0D" w:themeColor="text1" w:themeTint="F2"/>
              </w:rPr>
              <w:t xml:space="preserve">140 лет со дня рождения английского писателя, поэта, драматурга Алана </w:t>
            </w:r>
            <w:proofErr w:type="spellStart"/>
            <w:r w:rsidR="00BD076F" w:rsidRPr="005451B4">
              <w:rPr>
                <w:color w:val="0D0D0D" w:themeColor="text1" w:themeTint="F2"/>
              </w:rPr>
              <w:t>Милна</w:t>
            </w:r>
            <w:proofErr w:type="spellEnd"/>
            <w:r w:rsidR="00BD076F" w:rsidRPr="005451B4">
              <w:rPr>
                <w:color w:val="0D0D0D" w:themeColor="text1" w:themeTint="F2"/>
              </w:rPr>
              <w:t xml:space="preserve"> (1882-1956)</w:t>
            </w:r>
          </w:p>
          <w:p w:rsidR="009E567F" w:rsidRPr="005451B4" w:rsidRDefault="006C1DF8" w:rsidP="00B5759C">
            <w:pPr>
              <w:pStyle w:val="ab"/>
              <w:numPr>
                <w:ilvl w:val="0"/>
                <w:numId w:val="16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Час – истории, посвященный </w:t>
            </w:r>
            <w:r w:rsidR="009E567F" w:rsidRPr="005451B4">
              <w:rPr>
                <w:color w:val="0D0D0D" w:themeColor="text1" w:themeTint="F2"/>
              </w:rPr>
              <w:t>190-ю со дня рождения Ивана Ивановича Шишкина (1832-1898), русского художника</w:t>
            </w: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BD076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  <w:r w:rsidR="006C1DF8" w:rsidRPr="005451B4">
              <w:rPr>
                <w:color w:val="0D0D0D" w:themeColor="text1" w:themeTint="F2"/>
              </w:rPr>
              <w:t>.01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BD076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10</w:t>
            </w:r>
            <w:r w:rsidR="006C1DF8" w:rsidRPr="005451B4">
              <w:rPr>
                <w:color w:val="0D0D0D" w:themeColor="text1" w:themeTint="F2"/>
              </w:rPr>
              <w:t>.01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BD076F" w:rsidRPr="005451B4" w:rsidRDefault="00BD076F" w:rsidP="00B5759C">
            <w:pPr>
              <w:rPr>
                <w:color w:val="0D0D0D" w:themeColor="text1" w:themeTint="F2"/>
              </w:rPr>
            </w:pPr>
          </w:p>
          <w:p w:rsidR="006C1DF8" w:rsidRPr="005451B4" w:rsidRDefault="00BD076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18</w:t>
            </w:r>
            <w:r w:rsidR="006C1DF8" w:rsidRPr="005451B4">
              <w:rPr>
                <w:color w:val="0D0D0D" w:themeColor="text1" w:themeTint="F2"/>
              </w:rPr>
              <w:t>.01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9E567F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25</w:t>
            </w:r>
            <w:r w:rsidR="006C1DF8" w:rsidRPr="005451B4">
              <w:rPr>
                <w:color w:val="0D0D0D" w:themeColor="text1" w:themeTint="F2"/>
              </w:rPr>
              <w:t>.01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</w:tc>
      </w:tr>
      <w:tr w:rsidR="006C1DF8" w:rsidRPr="005451B4" w:rsidTr="00122026">
        <w:trPr>
          <w:trHeight w:val="300"/>
        </w:trPr>
        <w:tc>
          <w:tcPr>
            <w:tcW w:w="7128" w:type="dxa"/>
          </w:tcPr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Февраль</w:t>
            </w:r>
          </w:p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6C1DF8" w:rsidRPr="005451B4" w:rsidRDefault="006C1DF8" w:rsidP="00B5759C">
            <w:pPr>
              <w:shd w:val="clear" w:color="auto" w:fill="FFFFFF"/>
              <w:spacing w:before="36" w:after="36"/>
              <w:ind w:left="720" w:hanging="720"/>
              <w:rPr>
                <w:bCs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1.  Час - истории, </w:t>
            </w:r>
            <w:r w:rsidRPr="005451B4">
              <w:rPr>
                <w:rFonts w:ascii="Verdana" w:hAnsi="Verdana"/>
                <w:color w:val="0D0D0D" w:themeColor="text1" w:themeTint="F2"/>
                <w:sz w:val="20"/>
                <w:szCs w:val="20"/>
              </w:rPr>
              <w:t xml:space="preserve"> </w:t>
            </w:r>
            <w:r w:rsidRPr="005451B4">
              <w:rPr>
                <w:color w:val="0D0D0D" w:themeColor="text1" w:themeTint="F2"/>
              </w:rPr>
              <w:t>День воинской славы России — День разгрома советскими войсками немецко-фашистских войск в Сталинградской битве (1943 год);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2.  </w:t>
            </w:r>
            <w:r w:rsidR="00C31B4A" w:rsidRPr="005451B4">
              <w:rPr>
                <w:color w:val="0D0D0D" w:themeColor="text1" w:themeTint="F2"/>
              </w:rPr>
              <w:t>Книжная выставка, посвященная 160 -</w:t>
            </w:r>
            <w:proofErr w:type="spellStart"/>
            <w:r w:rsidR="00C31B4A" w:rsidRPr="005451B4">
              <w:rPr>
                <w:color w:val="0D0D0D" w:themeColor="text1" w:themeTint="F2"/>
              </w:rPr>
              <w:t>ю</w:t>
            </w:r>
            <w:proofErr w:type="spellEnd"/>
            <w:r w:rsidR="00C31B4A" w:rsidRPr="005451B4">
              <w:rPr>
                <w:color w:val="0D0D0D" w:themeColor="text1" w:themeTint="F2"/>
              </w:rPr>
              <w:t xml:space="preserve"> со дня рождения русского писателя, публициста Николая Георгиевича Гарина-Михайловского (1852-1906)</w:t>
            </w:r>
          </w:p>
          <w:p w:rsidR="00C31B4A" w:rsidRPr="005451B4" w:rsidRDefault="006C1DF8" w:rsidP="00B5759C">
            <w:pPr>
              <w:shd w:val="clear" w:color="auto" w:fill="FFFFFF"/>
              <w:spacing w:before="36" w:after="36"/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bCs/>
                <w:color w:val="0D0D0D" w:themeColor="text1" w:themeTint="F2"/>
              </w:rPr>
              <w:t xml:space="preserve">      4. </w:t>
            </w:r>
            <w:r w:rsidRPr="005451B4">
              <w:rPr>
                <w:color w:val="0D0D0D" w:themeColor="text1" w:themeTint="F2"/>
              </w:rPr>
              <w:t xml:space="preserve">Обзор литературы, посвящённый </w:t>
            </w:r>
            <w:r w:rsidR="00C31B4A" w:rsidRPr="005451B4">
              <w:rPr>
                <w:color w:val="0D0D0D" w:themeColor="text1" w:themeTint="F2"/>
              </w:rPr>
              <w:t>220 лет со дня рождения французского писателя Виктора Гюго (1802-1885)</w:t>
            </w:r>
            <w:r w:rsidRPr="005451B4">
              <w:rPr>
                <w:bCs/>
                <w:color w:val="0D0D0D" w:themeColor="text1" w:themeTint="F2"/>
              </w:rPr>
              <w:t xml:space="preserve">       </w:t>
            </w:r>
          </w:p>
          <w:p w:rsidR="006C1DF8" w:rsidRPr="005451B4" w:rsidRDefault="00C31B4A" w:rsidP="00B5759C">
            <w:pPr>
              <w:shd w:val="clear" w:color="auto" w:fill="FFFFFF"/>
              <w:spacing w:before="36" w:after="36"/>
              <w:ind w:left="720" w:hanging="720"/>
              <w:rPr>
                <w:bCs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5.</w:t>
            </w:r>
            <w:r w:rsidR="006C1DF8" w:rsidRPr="005451B4">
              <w:rPr>
                <w:color w:val="0D0D0D" w:themeColor="text1" w:themeTint="F2"/>
              </w:rPr>
              <w:t>Подбор  литературы ко Дню святого Валентина.</w:t>
            </w:r>
          </w:p>
          <w:p w:rsidR="00C31B4A" w:rsidRPr="005451B4" w:rsidRDefault="006C1DF8" w:rsidP="00B5759C">
            <w:pPr>
              <w:ind w:left="180" w:hanging="1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</w:t>
            </w:r>
          </w:p>
          <w:p w:rsidR="006C1DF8" w:rsidRPr="005451B4" w:rsidRDefault="006C1DF8" w:rsidP="00B5759C">
            <w:pPr>
              <w:ind w:left="180" w:hanging="1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</w:t>
            </w:r>
            <w:r w:rsidR="00C31B4A" w:rsidRPr="005451B4">
              <w:rPr>
                <w:color w:val="0D0D0D" w:themeColor="text1" w:themeTint="F2"/>
              </w:rPr>
              <w:t xml:space="preserve">      </w:t>
            </w:r>
            <w:r w:rsidRPr="005451B4">
              <w:rPr>
                <w:color w:val="0D0D0D" w:themeColor="text1" w:themeTint="F2"/>
              </w:rPr>
              <w:t>6.  Час полезной информации: «День Защитника Отечества»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shd w:val="clear" w:color="auto" w:fill="FFFFFF"/>
              <w:spacing w:before="36" w:after="36"/>
              <w:rPr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02.02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</w:p>
          <w:p w:rsidR="006C1DF8" w:rsidRPr="005451B4" w:rsidRDefault="00C31B4A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20</w:t>
            </w:r>
            <w:r w:rsidR="006C1DF8" w:rsidRPr="005451B4">
              <w:rPr>
                <w:color w:val="0D0D0D" w:themeColor="text1" w:themeTint="F2"/>
              </w:rPr>
              <w:t>.02</w:t>
            </w: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</w:p>
          <w:p w:rsidR="006C1DF8" w:rsidRPr="005451B4" w:rsidRDefault="00C31B4A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25</w:t>
            </w:r>
            <w:r w:rsidR="006C1DF8" w:rsidRPr="005451B4">
              <w:rPr>
                <w:color w:val="0D0D0D" w:themeColor="text1" w:themeTint="F2"/>
              </w:rPr>
              <w:t>.02</w:t>
            </w: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14.02</w:t>
            </w: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</w:p>
          <w:p w:rsidR="00C31B4A" w:rsidRPr="005451B4" w:rsidRDefault="00C31B4A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21.02</w:t>
            </w: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</w:tc>
      </w:tr>
      <w:tr w:rsidR="006C1DF8" w:rsidRPr="005451B4" w:rsidTr="00122026">
        <w:trPr>
          <w:trHeight w:val="3235"/>
        </w:trPr>
        <w:tc>
          <w:tcPr>
            <w:tcW w:w="7128" w:type="dxa"/>
          </w:tcPr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Март</w:t>
            </w:r>
          </w:p>
          <w:p w:rsidR="006C1DF8" w:rsidRPr="005451B4" w:rsidRDefault="006C1DF8" w:rsidP="00B5759C">
            <w:pPr>
              <w:ind w:left="660"/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6C1DF8" w:rsidRPr="005451B4" w:rsidRDefault="006C1DF8" w:rsidP="00B5759C">
            <w:pPr>
              <w:ind w:left="720" w:hanging="720"/>
              <w:rPr>
                <w:b/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1.</w:t>
            </w:r>
            <w:r w:rsidRPr="005451B4">
              <w:rPr>
                <w:bCs/>
                <w:color w:val="0D0D0D" w:themeColor="text1" w:themeTint="F2"/>
              </w:rPr>
              <w:t xml:space="preserve">  </w:t>
            </w:r>
            <w:r w:rsidRPr="005451B4">
              <w:rPr>
                <w:color w:val="0D0D0D" w:themeColor="text1" w:themeTint="F2"/>
              </w:rPr>
              <w:t xml:space="preserve">Выставка, посвященная Международному Женскому Дню  </w:t>
            </w:r>
            <w:r w:rsidRPr="005451B4">
              <w:rPr>
                <w:b/>
                <w:i/>
                <w:color w:val="0D0D0D" w:themeColor="text1" w:themeTint="F2"/>
              </w:rPr>
              <w:t>«Загляните в  мамины глаза»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b/>
                <w:i/>
                <w:color w:val="0D0D0D" w:themeColor="text1" w:themeTint="F2"/>
              </w:rPr>
              <w:t xml:space="preserve">     </w:t>
            </w:r>
            <w:r w:rsidRPr="005451B4">
              <w:rPr>
                <w:color w:val="0D0D0D" w:themeColor="text1" w:themeTint="F2"/>
              </w:rPr>
              <w:t xml:space="preserve">  2. Час полезной информации: «</w:t>
            </w:r>
            <w:r w:rsidRPr="005451B4">
              <w:rPr>
                <w:i/>
                <w:color w:val="0D0D0D" w:themeColor="text1" w:themeTint="F2"/>
              </w:rPr>
              <w:t>Всемирный день Земли», «Всемирный день поэзии</w:t>
            </w:r>
            <w:r w:rsidRPr="005451B4">
              <w:rPr>
                <w:color w:val="0D0D0D" w:themeColor="text1" w:themeTint="F2"/>
              </w:rPr>
              <w:t xml:space="preserve">» </w:t>
            </w:r>
          </w:p>
          <w:p w:rsidR="00C31B4A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</w:t>
            </w:r>
            <w:r w:rsidR="00C31B4A" w:rsidRPr="005451B4">
              <w:rPr>
                <w:color w:val="0D0D0D" w:themeColor="text1" w:themeTint="F2"/>
              </w:rPr>
              <w:t xml:space="preserve">3.  </w:t>
            </w:r>
            <w:r w:rsidRPr="005451B4">
              <w:rPr>
                <w:color w:val="0D0D0D" w:themeColor="text1" w:themeTint="F2"/>
              </w:rPr>
              <w:t xml:space="preserve">Книжная выставка, </w:t>
            </w:r>
            <w:r w:rsidR="00C31B4A" w:rsidRPr="005451B4">
              <w:rPr>
                <w:color w:val="0D0D0D" w:themeColor="text1" w:themeTint="F2"/>
              </w:rPr>
              <w:t>140 лет со дня рождения Корнея Ивановича Чуковского, детского писателя (1882-1969)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7. Час истории, посвященный </w:t>
            </w:r>
            <w:r w:rsidR="00C31B4A" w:rsidRPr="005451B4">
              <w:rPr>
                <w:color w:val="0D0D0D" w:themeColor="text1" w:themeTint="F2"/>
              </w:rPr>
              <w:t xml:space="preserve">ко </w:t>
            </w:r>
            <w:r w:rsidRPr="005451B4">
              <w:rPr>
                <w:color w:val="0D0D0D" w:themeColor="text1" w:themeTint="F2"/>
              </w:rPr>
              <w:t xml:space="preserve"> дн</w:t>
            </w:r>
            <w:r w:rsidR="00C31B4A" w:rsidRPr="005451B4">
              <w:rPr>
                <w:color w:val="0D0D0D" w:themeColor="text1" w:themeTint="F2"/>
              </w:rPr>
              <w:t>ю</w:t>
            </w:r>
            <w:r w:rsidRPr="005451B4">
              <w:rPr>
                <w:color w:val="0D0D0D" w:themeColor="text1" w:themeTint="F2"/>
              </w:rPr>
              <w:t xml:space="preserve"> рождения Юрия Алексеевича Гагарина (1934-1968) советского лётчика-космонавта, Героя Советского Союза</w:t>
            </w:r>
          </w:p>
          <w:p w:rsidR="006C1DF8" w:rsidRPr="005451B4" w:rsidRDefault="006C1DF8" w:rsidP="00B5759C">
            <w:pPr>
              <w:ind w:left="720" w:hanging="720"/>
              <w:rPr>
                <w:bCs/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ind w:left="720" w:hanging="720"/>
              <w:rPr>
                <w:i/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05.03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C31B4A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19.03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C31B4A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31</w:t>
            </w:r>
            <w:r w:rsidR="006C1DF8" w:rsidRPr="005451B4">
              <w:rPr>
                <w:color w:val="0D0D0D" w:themeColor="text1" w:themeTint="F2"/>
              </w:rPr>
              <w:t>.03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3C47D8" w:rsidRPr="005451B4" w:rsidRDefault="003C47D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09.03</w:t>
            </w: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272"/>
        </w:trPr>
        <w:tc>
          <w:tcPr>
            <w:tcW w:w="7128" w:type="dxa"/>
          </w:tcPr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 xml:space="preserve">         Апрель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numPr>
                <w:ilvl w:val="0"/>
                <w:numId w:val="17"/>
              </w:numPr>
              <w:rPr>
                <w:b/>
                <w:i/>
                <w:color w:val="0D0D0D" w:themeColor="text1" w:themeTint="F2"/>
              </w:rPr>
            </w:pPr>
            <w:r w:rsidRPr="005451B4">
              <w:rPr>
                <w:b/>
                <w:i/>
                <w:color w:val="0D0D0D" w:themeColor="text1" w:themeTint="F2"/>
              </w:rPr>
              <w:t>Неделя Детской Книги</w:t>
            </w:r>
          </w:p>
          <w:p w:rsidR="006C1DF8" w:rsidRPr="005451B4" w:rsidRDefault="003C47D8" w:rsidP="00B5759C">
            <w:pPr>
              <w:shd w:val="clear" w:color="auto" w:fill="FFFFFF"/>
              <w:ind w:left="567" w:hanging="709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2.</w:t>
            </w:r>
            <w:r w:rsidR="006C1DF8" w:rsidRPr="005451B4">
              <w:rPr>
                <w:color w:val="0D0D0D" w:themeColor="text1" w:themeTint="F2"/>
              </w:rPr>
              <w:t>Книжная выставка</w:t>
            </w:r>
            <w:r w:rsidR="006C1DF8" w:rsidRPr="005451B4">
              <w:rPr>
                <w:b/>
                <w:i/>
                <w:color w:val="0D0D0D" w:themeColor="text1" w:themeTint="F2"/>
              </w:rPr>
              <w:t xml:space="preserve">, </w:t>
            </w:r>
            <w:r w:rsidRPr="005451B4">
              <w:rPr>
                <w:color w:val="0D0D0D" w:themeColor="text1" w:themeTint="F2"/>
              </w:rPr>
              <w:t>100 лет со дня рождения русского писателя Сергея Петровича Алексеева (1922-2008)</w:t>
            </w:r>
          </w:p>
          <w:p w:rsidR="003C47D8" w:rsidRPr="005451B4" w:rsidRDefault="003C47D8" w:rsidP="00B5759C">
            <w:pPr>
              <w:ind w:left="567" w:hanging="709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3.</w:t>
            </w:r>
            <w:r w:rsidR="006C1DF8" w:rsidRPr="005451B4">
              <w:rPr>
                <w:color w:val="0D0D0D" w:themeColor="text1" w:themeTint="F2"/>
              </w:rPr>
              <w:t>Выставка-вопрос</w:t>
            </w:r>
            <w:r w:rsidR="006C1DF8" w:rsidRPr="005451B4">
              <w:rPr>
                <w:rFonts w:ascii="Arial" w:hAnsi="Arial" w:cs="Arial"/>
                <w:color w:val="0D0D0D" w:themeColor="text1" w:themeTint="F2"/>
                <w:sz w:val="20"/>
                <w:szCs w:val="20"/>
              </w:rPr>
              <w:t>–</w:t>
            </w:r>
            <w:r w:rsidR="006C1DF8" w:rsidRPr="005451B4">
              <w:rPr>
                <w:color w:val="0D0D0D" w:themeColor="text1" w:themeTint="F2"/>
              </w:rPr>
              <w:t xml:space="preserve">ответ к </w:t>
            </w:r>
            <w:r w:rsidRPr="005451B4">
              <w:rPr>
                <w:color w:val="0D0D0D" w:themeColor="text1" w:themeTint="F2"/>
              </w:rPr>
              <w:t>85 лет со дня рождения русской поэтессы Беллы Ахатовны Ахмадулиной (1937-2010)</w:t>
            </w:r>
          </w:p>
          <w:p w:rsidR="006C1DF8" w:rsidRPr="005451B4" w:rsidRDefault="003C47D8" w:rsidP="00B5759C">
            <w:pPr>
              <w:pStyle w:val="ab"/>
              <w:shd w:val="clear" w:color="auto" w:fill="FFFFFF"/>
              <w:ind w:hanging="436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4.</w:t>
            </w:r>
            <w:r w:rsidR="006C1DF8" w:rsidRPr="005451B4">
              <w:rPr>
                <w:color w:val="0D0D0D" w:themeColor="text1" w:themeTint="F2"/>
              </w:rPr>
              <w:t xml:space="preserve">Час полезной информации «Всемирный день авиации и космонавтики» </w:t>
            </w:r>
          </w:p>
          <w:p w:rsidR="006C1DF8" w:rsidRPr="005451B4" w:rsidRDefault="006C1DF8" w:rsidP="00B5759C">
            <w:pPr>
              <w:pStyle w:val="ab"/>
              <w:numPr>
                <w:ilvl w:val="0"/>
                <w:numId w:val="16"/>
              </w:numPr>
              <w:shd w:val="clear" w:color="auto" w:fill="FFFFFF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Выставка одной книги к 450 лет со дня рождения </w:t>
            </w:r>
            <w:r w:rsidRPr="005451B4">
              <w:rPr>
                <w:b/>
                <w:i/>
                <w:color w:val="0D0D0D" w:themeColor="text1" w:themeTint="F2"/>
              </w:rPr>
              <w:t>Уильяма</w:t>
            </w:r>
            <w:r w:rsidRPr="005451B4">
              <w:rPr>
                <w:color w:val="0D0D0D" w:themeColor="text1" w:themeTint="F2"/>
              </w:rPr>
              <w:t xml:space="preserve"> </w:t>
            </w:r>
            <w:r w:rsidRPr="005451B4">
              <w:rPr>
                <w:b/>
                <w:i/>
                <w:color w:val="0D0D0D" w:themeColor="text1" w:themeTint="F2"/>
              </w:rPr>
              <w:t xml:space="preserve">Шекспира </w:t>
            </w:r>
            <w:r w:rsidRPr="005451B4">
              <w:rPr>
                <w:color w:val="0D0D0D" w:themeColor="text1" w:themeTint="F2"/>
              </w:rPr>
              <w:t>(1564–1616), английского драматурга и поэта</w:t>
            </w:r>
            <w:r w:rsidRPr="005451B4">
              <w:rPr>
                <w:rFonts w:ascii="Verdana" w:hAnsi="Verdana"/>
                <w:color w:val="0D0D0D" w:themeColor="text1" w:themeTint="F2"/>
                <w:sz w:val="20"/>
                <w:szCs w:val="20"/>
              </w:rPr>
              <w:t xml:space="preserve"> </w:t>
            </w:r>
          </w:p>
          <w:p w:rsidR="005144B2" w:rsidRPr="005451B4" w:rsidRDefault="006C1DF8" w:rsidP="00B5759C">
            <w:pPr>
              <w:pStyle w:val="ab"/>
              <w:numPr>
                <w:ilvl w:val="0"/>
                <w:numId w:val="16"/>
              </w:numPr>
              <w:shd w:val="clear" w:color="auto" w:fill="FFFFFF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Обзор произведений к </w:t>
            </w:r>
            <w:r w:rsidR="005144B2" w:rsidRPr="005451B4">
              <w:rPr>
                <w:color w:val="0D0D0D" w:themeColor="text1" w:themeTint="F2"/>
              </w:rPr>
              <w:t>120 лет со дня рождения русской писательницы Валентины Александровны Осеевой (1902-1969)</w:t>
            </w:r>
          </w:p>
          <w:p w:rsidR="006C1DF8" w:rsidRPr="005451B4" w:rsidRDefault="006C1DF8" w:rsidP="00B5759C">
            <w:pPr>
              <w:pStyle w:val="ab"/>
              <w:shd w:val="clear" w:color="auto" w:fill="FFFFFF"/>
              <w:rPr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2.04 -07.04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01.04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</w:t>
            </w:r>
            <w:r w:rsidR="005144B2" w:rsidRPr="005451B4">
              <w:rPr>
                <w:color w:val="0D0D0D" w:themeColor="text1" w:themeTint="F2"/>
              </w:rPr>
              <w:t>0</w:t>
            </w:r>
            <w:r w:rsidRPr="005451B4">
              <w:rPr>
                <w:color w:val="0D0D0D" w:themeColor="text1" w:themeTint="F2"/>
              </w:rPr>
              <w:t>.04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12.04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</w:t>
            </w:r>
            <w:r w:rsidR="005144B2" w:rsidRPr="005451B4">
              <w:rPr>
                <w:color w:val="0D0D0D" w:themeColor="text1" w:themeTint="F2"/>
              </w:rPr>
              <w:t>8</w:t>
            </w:r>
            <w:r w:rsidRPr="005451B4">
              <w:rPr>
                <w:color w:val="0D0D0D" w:themeColor="text1" w:themeTint="F2"/>
              </w:rPr>
              <w:t>.04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4939"/>
        </w:trPr>
        <w:tc>
          <w:tcPr>
            <w:tcW w:w="7128" w:type="dxa"/>
          </w:tcPr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lastRenderedPageBreak/>
              <w:t>Май</w:t>
            </w:r>
          </w:p>
          <w:p w:rsidR="006C1DF8" w:rsidRPr="005451B4" w:rsidRDefault="006C1DF8" w:rsidP="00B5759C">
            <w:pPr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6C1DF8" w:rsidRPr="005451B4" w:rsidRDefault="006C1DF8" w:rsidP="00B5759C">
            <w:pPr>
              <w:numPr>
                <w:ilvl w:val="0"/>
                <w:numId w:val="18"/>
              </w:numPr>
              <w:rPr>
                <w:b/>
                <w:i/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Обзор литературы ко Дню Победы:</w:t>
            </w:r>
            <w:r w:rsidRPr="005451B4">
              <w:rPr>
                <w:b/>
                <w:color w:val="0D0D0D" w:themeColor="text1" w:themeTint="F2"/>
              </w:rPr>
              <w:t xml:space="preserve"> </w:t>
            </w:r>
            <w:r w:rsidRPr="005451B4">
              <w:rPr>
                <w:b/>
                <w:i/>
                <w:color w:val="0D0D0D" w:themeColor="text1" w:themeTint="F2"/>
              </w:rPr>
              <w:t>«Слава тебе победитель-солдат!»</w:t>
            </w:r>
          </w:p>
          <w:p w:rsidR="006C1DF8" w:rsidRPr="005451B4" w:rsidRDefault="006C1DF8" w:rsidP="00B5759C">
            <w:pPr>
              <w:numPr>
                <w:ilvl w:val="0"/>
                <w:numId w:val="1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Книжная выставка </w:t>
            </w:r>
            <w:r w:rsidRPr="005451B4">
              <w:rPr>
                <w:b/>
                <w:i/>
                <w:color w:val="0D0D0D" w:themeColor="text1" w:themeTint="F2"/>
              </w:rPr>
              <w:t>«Отдыхаем, играем, читаем всей семьёй»</w:t>
            </w:r>
            <w:r w:rsidRPr="005451B4">
              <w:rPr>
                <w:color w:val="0D0D0D" w:themeColor="text1" w:themeTint="F2"/>
              </w:rPr>
              <w:t xml:space="preserve"> к Международному Дню Семьи</w:t>
            </w:r>
          </w:p>
          <w:p w:rsidR="0082311D" w:rsidRPr="005451B4" w:rsidRDefault="006C1DF8" w:rsidP="00B5759C">
            <w:pPr>
              <w:numPr>
                <w:ilvl w:val="0"/>
                <w:numId w:val="1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Час полезной информации ко Дню Славянской  Письменности и Культуры (24.05.отм. с 1986г. в честь  славянских просветителей Кирилла и </w:t>
            </w:r>
            <w:proofErr w:type="spellStart"/>
            <w:r w:rsidRPr="005451B4">
              <w:rPr>
                <w:color w:val="0D0D0D" w:themeColor="text1" w:themeTint="F2"/>
              </w:rPr>
              <w:t>Мефодия</w:t>
            </w:r>
            <w:proofErr w:type="spellEnd"/>
            <w:r w:rsidRPr="005451B4">
              <w:rPr>
                <w:color w:val="0D0D0D" w:themeColor="text1" w:themeTint="F2"/>
              </w:rPr>
              <w:t>)</w:t>
            </w:r>
          </w:p>
          <w:p w:rsidR="0082311D" w:rsidRPr="005451B4" w:rsidRDefault="006C1DF8" w:rsidP="00B5759C">
            <w:pPr>
              <w:numPr>
                <w:ilvl w:val="0"/>
                <w:numId w:val="18"/>
              </w:num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Час истории, посвященный </w:t>
            </w:r>
            <w:r w:rsidR="0082311D" w:rsidRPr="005451B4">
              <w:rPr>
                <w:color w:val="0D0D0D" w:themeColor="text1" w:themeTint="F2"/>
              </w:rPr>
              <w:t>130 лет со дня рождения писателя Константина Георгиевича Паустовского (1892-1968)</w:t>
            </w:r>
          </w:p>
          <w:p w:rsidR="006C1DF8" w:rsidRPr="005451B4" w:rsidRDefault="0082311D" w:rsidP="00B5759C">
            <w:pPr>
              <w:ind w:left="851" w:hanging="851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5.Час </w:t>
            </w:r>
            <w:r w:rsidR="006C1DF8" w:rsidRPr="005451B4">
              <w:rPr>
                <w:color w:val="0D0D0D" w:themeColor="text1" w:themeTint="F2"/>
              </w:rPr>
              <w:t>-</w:t>
            </w:r>
            <w:r w:rsidR="00B5759C" w:rsidRPr="005451B4">
              <w:rPr>
                <w:color w:val="0D0D0D" w:themeColor="text1" w:themeTint="F2"/>
              </w:rPr>
              <w:t xml:space="preserve"> </w:t>
            </w:r>
            <w:r w:rsidR="006C1DF8" w:rsidRPr="005451B4">
              <w:rPr>
                <w:color w:val="0D0D0D" w:themeColor="text1" w:themeTint="F2"/>
              </w:rPr>
              <w:t>информаци</w:t>
            </w:r>
            <w:r w:rsidRPr="005451B4">
              <w:rPr>
                <w:color w:val="0D0D0D" w:themeColor="text1" w:themeTint="F2"/>
              </w:rPr>
              <w:t>и</w:t>
            </w:r>
            <w:r w:rsidR="006C1DF8" w:rsidRPr="005451B4">
              <w:rPr>
                <w:color w:val="0D0D0D" w:themeColor="text1" w:themeTint="F2"/>
              </w:rPr>
              <w:t>, посвященн</w:t>
            </w:r>
            <w:r w:rsidRPr="005451B4">
              <w:rPr>
                <w:color w:val="0D0D0D" w:themeColor="text1" w:themeTint="F2"/>
              </w:rPr>
              <w:t>ый</w:t>
            </w:r>
            <w:r w:rsidR="006C1DF8" w:rsidRPr="005451B4">
              <w:rPr>
                <w:color w:val="0D0D0D" w:themeColor="text1" w:themeTint="F2"/>
              </w:rPr>
              <w:t xml:space="preserve"> </w:t>
            </w:r>
            <w:r w:rsidRPr="005451B4">
              <w:rPr>
                <w:color w:val="0D0D0D" w:themeColor="text1" w:themeTint="F2"/>
              </w:rPr>
              <w:t>110 -</w:t>
            </w:r>
            <w:proofErr w:type="spellStart"/>
            <w:r w:rsidRPr="005451B4">
              <w:rPr>
                <w:color w:val="0D0D0D" w:themeColor="text1" w:themeTint="F2"/>
              </w:rPr>
              <w:t>ю</w:t>
            </w:r>
            <w:proofErr w:type="spellEnd"/>
            <w:r w:rsidRPr="005451B4">
              <w:rPr>
                <w:color w:val="0D0D0D" w:themeColor="text1" w:themeTint="F2"/>
              </w:rPr>
              <w:t xml:space="preserve"> со дня рождения Льва Ивановича </w:t>
            </w:r>
            <w:proofErr w:type="spellStart"/>
            <w:r w:rsidRPr="005451B4">
              <w:rPr>
                <w:color w:val="0D0D0D" w:themeColor="text1" w:themeTint="F2"/>
              </w:rPr>
              <w:t>Ошанина</w:t>
            </w:r>
            <w:proofErr w:type="spellEnd"/>
            <w:r w:rsidRPr="005451B4">
              <w:rPr>
                <w:color w:val="0D0D0D" w:themeColor="text1" w:themeTint="F2"/>
              </w:rPr>
              <w:t>, поэта (1912-1996)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82311D" w:rsidRPr="005451B4" w:rsidRDefault="0082311D" w:rsidP="00B5759C">
            <w:pPr>
              <w:ind w:left="4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6.Книжная выставка, посвященная  130 лет со дня рождения писателя Ивана Сергеевича Соколова-Микитова  (1892-1975)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82311D" w:rsidRPr="005451B4" w:rsidRDefault="0082311D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07.05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15.05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82311D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24.05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82311D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30</w:t>
            </w:r>
            <w:r w:rsidR="006C1DF8" w:rsidRPr="005451B4">
              <w:rPr>
                <w:color w:val="0D0D0D" w:themeColor="text1" w:themeTint="F2"/>
              </w:rPr>
              <w:t>.05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82311D" w:rsidRPr="005451B4" w:rsidRDefault="0082311D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30.05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Совет библиотеки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Совет библиотеки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</w:tc>
      </w:tr>
      <w:tr w:rsidR="006C1DF8" w:rsidRPr="005451B4" w:rsidTr="00122026">
        <w:trPr>
          <w:trHeight w:val="300"/>
        </w:trPr>
        <w:tc>
          <w:tcPr>
            <w:tcW w:w="7128" w:type="dxa"/>
          </w:tcPr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  <w:r w:rsidRPr="005451B4">
              <w:rPr>
                <w:b/>
                <w:color w:val="0D0D0D" w:themeColor="text1" w:themeTint="F2"/>
                <w:sz w:val="26"/>
                <w:szCs w:val="26"/>
              </w:rPr>
              <w:t>Июнь</w:t>
            </w:r>
          </w:p>
          <w:p w:rsidR="006C1DF8" w:rsidRPr="005451B4" w:rsidRDefault="006C1DF8" w:rsidP="00B5759C">
            <w:pPr>
              <w:jc w:val="center"/>
              <w:rPr>
                <w:b/>
                <w:color w:val="0D0D0D" w:themeColor="text1" w:themeTint="F2"/>
                <w:sz w:val="26"/>
                <w:szCs w:val="26"/>
              </w:rPr>
            </w:pPr>
          </w:p>
          <w:p w:rsidR="006C1DF8" w:rsidRPr="005451B4" w:rsidRDefault="006C1DF8" w:rsidP="00B5759C">
            <w:pPr>
              <w:ind w:left="180" w:hanging="18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1.   Выставка-викторина: </w:t>
            </w:r>
            <w:r w:rsidRPr="005451B4">
              <w:rPr>
                <w:b/>
                <w:i/>
                <w:color w:val="0D0D0D" w:themeColor="text1" w:themeTint="F2"/>
              </w:rPr>
              <w:t>«Ура, каникулы»</w:t>
            </w:r>
          </w:p>
          <w:p w:rsidR="006C1DF8" w:rsidRPr="005451B4" w:rsidRDefault="006C1DF8" w:rsidP="00B5759C">
            <w:pPr>
              <w:ind w:left="900" w:hanging="90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2.   </w:t>
            </w:r>
            <w:proofErr w:type="spellStart"/>
            <w:r w:rsidRPr="005451B4">
              <w:rPr>
                <w:color w:val="0D0D0D" w:themeColor="text1" w:themeTint="F2"/>
              </w:rPr>
              <w:t>Книж.выставка</w:t>
            </w:r>
            <w:proofErr w:type="spellEnd"/>
            <w:r w:rsidRPr="005451B4">
              <w:rPr>
                <w:color w:val="0D0D0D" w:themeColor="text1" w:themeTint="F2"/>
              </w:rPr>
              <w:t xml:space="preserve"> </w:t>
            </w:r>
            <w:r w:rsidRPr="005451B4">
              <w:rPr>
                <w:b/>
                <w:i/>
                <w:color w:val="0D0D0D" w:themeColor="text1" w:themeTint="F2"/>
              </w:rPr>
              <w:t>«Экологический вестник»</w:t>
            </w:r>
            <w:r w:rsidRPr="005451B4">
              <w:rPr>
                <w:b/>
                <w:color w:val="0D0D0D" w:themeColor="text1" w:themeTint="F2"/>
              </w:rPr>
              <w:t xml:space="preserve"> </w:t>
            </w:r>
            <w:r w:rsidRPr="005451B4">
              <w:rPr>
                <w:color w:val="0D0D0D" w:themeColor="text1" w:themeTint="F2"/>
              </w:rPr>
              <w:t>(</w:t>
            </w:r>
            <w:r w:rsidRPr="005451B4">
              <w:rPr>
                <w:color w:val="0D0D0D" w:themeColor="text1" w:themeTint="F2"/>
                <w:sz w:val="22"/>
                <w:szCs w:val="22"/>
              </w:rPr>
              <w:t>ко Всемирному Дню Окружающей Среды)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  <w:sz w:val="22"/>
                <w:szCs w:val="22"/>
              </w:rPr>
              <w:t xml:space="preserve">        3.   </w:t>
            </w:r>
            <w:r w:rsidRPr="005451B4">
              <w:rPr>
                <w:color w:val="0D0D0D" w:themeColor="text1" w:themeTint="F2"/>
              </w:rPr>
              <w:t xml:space="preserve">Книжная выставка, посвященная </w:t>
            </w:r>
            <w:r w:rsidR="0082311D" w:rsidRPr="005451B4">
              <w:rPr>
                <w:color w:val="0D0D0D" w:themeColor="text1" w:themeTint="F2"/>
              </w:rPr>
              <w:t>к 185</w:t>
            </w:r>
            <w:r w:rsidRPr="005451B4">
              <w:rPr>
                <w:color w:val="0D0D0D" w:themeColor="text1" w:themeTint="F2"/>
              </w:rPr>
              <w:t xml:space="preserve">-ю со дня рождения поэта, писателя, драматурга </w:t>
            </w:r>
            <w:r w:rsidRPr="005451B4">
              <w:rPr>
                <w:b/>
                <w:i/>
                <w:color w:val="0D0D0D" w:themeColor="text1" w:themeTint="F2"/>
              </w:rPr>
              <w:t>А.С.Пушкина</w:t>
            </w:r>
            <w:r w:rsidRPr="005451B4">
              <w:rPr>
                <w:color w:val="0D0D0D" w:themeColor="text1" w:themeTint="F2"/>
              </w:rPr>
              <w:t xml:space="preserve">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                                                                           (06.06.1799-1837)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4.   Обзор литературы ко </w:t>
            </w:r>
            <w:r w:rsidRPr="005451B4">
              <w:rPr>
                <w:b/>
                <w:i/>
                <w:color w:val="0D0D0D" w:themeColor="text1" w:themeTint="F2"/>
              </w:rPr>
              <w:t>Дню России</w:t>
            </w:r>
            <w:r w:rsidRPr="005451B4">
              <w:rPr>
                <w:color w:val="0D0D0D" w:themeColor="text1" w:themeTint="F2"/>
              </w:rPr>
              <w:t xml:space="preserve"> (12.06 учрежден указом  Президента РФ в 1994г.)</w:t>
            </w:r>
          </w:p>
          <w:p w:rsidR="006C1DF8" w:rsidRPr="005451B4" w:rsidRDefault="006C1DF8" w:rsidP="00B5759C">
            <w:pPr>
              <w:ind w:left="720" w:hanging="720"/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      5.  Выставка книг, посвящённая </w:t>
            </w:r>
            <w:r w:rsidR="0082311D" w:rsidRPr="005451B4">
              <w:rPr>
                <w:color w:val="0D0D0D" w:themeColor="text1" w:themeTint="F2"/>
              </w:rPr>
              <w:t>350 -</w:t>
            </w:r>
            <w:proofErr w:type="spellStart"/>
            <w:r w:rsidR="0082311D" w:rsidRPr="005451B4">
              <w:rPr>
                <w:color w:val="0D0D0D" w:themeColor="text1" w:themeTint="F2"/>
              </w:rPr>
              <w:t>ю</w:t>
            </w:r>
            <w:proofErr w:type="spellEnd"/>
            <w:r w:rsidR="0082311D" w:rsidRPr="005451B4">
              <w:rPr>
                <w:color w:val="0D0D0D" w:themeColor="text1" w:themeTint="F2"/>
              </w:rPr>
              <w:t xml:space="preserve"> со дня рождения Петра I Алексеевича, (1672  - 1725 года), последнего царя всея Руси (с 1682 года) и первого Императора Всероссийского (с 1721 года).</w:t>
            </w:r>
          </w:p>
        </w:tc>
        <w:tc>
          <w:tcPr>
            <w:tcW w:w="1980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01.06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05.06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06.06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82311D" w:rsidRPr="005451B4" w:rsidRDefault="0082311D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12.06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82311D" w:rsidRPr="005451B4" w:rsidRDefault="0082311D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 </w:t>
            </w:r>
            <w:r w:rsidR="0082311D" w:rsidRPr="005451B4">
              <w:rPr>
                <w:color w:val="0D0D0D" w:themeColor="text1" w:themeTint="F2"/>
              </w:rPr>
              <w:t>0</w:t>
            </w:r>
            <w:r w:rsidRPr="005451B4">
              <w:rPr>
                <w:color w:val="0D0D0D" w:themeColor="text1" w:themeTint="F2"/>
              </w:rPr>
              <w:t>9.06</w:t>
            </w:r>
          </w:p>
        </w:tc>
        <w:tc>
          <w:tcPr>
            <w:tcW w:w="1915" w:type="dxa"/>
          </w:tcPr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Совет библиотеки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Библиотекарь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 xml:space="preserve">Совет библиотеки </w:t>
            </w: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</w:p>
          <w:p w:rsidR="006C1DF8" w:rsidRPr="005451B4" w:rsidRDefault="006C1DF8" w:rsidP="00B5759C">
            <w:pPr>
              <w:rPr>
                <w:color w:val="0D0D0D" w:themeColor="text1" w:themeTint="F2"/>
              </w:rPr>
            </w:pPr>
            <w:r w:rsidRPr="005451B4">
              <w:rPr>
                <w:color w:val="0D0D0D" w:themeColor="text1" w:themeTint="F2"/>
              </w:rPr>
              <w:t>Библиотекарь</w:t>
            </w:r>
          </w:p>
        </w:tc>
      </w:tr>
    </w:tbl>
    <w:p w:rsidR="003B04C3" w:rsidRPr="005451B4" w:rsidRDefault="003B04C3" w:rsidP="003B04C3">
      <w:pPr>
        <w:rPr>
          <w:color w:val="0D0D0D" w:themeColor="text1" w:themeTint="F2"/>
        </w:rPr>
      </w:pPr>
    </w:p>
    <w:p w:rsidR="00C06A1C" w:rsidRPr="005451B4" w:rsidRDefault="00C06A1C" w:rsidP="00C06A1C">
      <w:pPr>
        <w:pStyle w:val="11"/>
        <w:rPr>
          <w:color w:val="0D0D0D" w:themeColor="text1" w:themeTint="F2"/>
          <w:sz w:val="26"/>
          <w:szCs w:val="26"/>
        </w:rPr>
      </w:pPr>
      <w:r w:rsidRPr="005451B4">
        <w:rPr>
          <w:color w:val="0D0D0D" w:themeColor="text1" w:themeTint="F2"/>
          <w:sz w:val="26"/>
          <w:szCs w:val="26"/>
        </w:rPr>
        <w:br/>
        <w:t xml:space="preserve"> </w:t>
      </w: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jc w:val="both"/>
        <w:rPr>
          <w:color w:val="0D0D0D" w:themeColor="text1" w:themeTint="F2"/>
        </w:rPr>
      </w:pPr>
    </w:p>
    <w:p w:rsidR="003B04C3" w:rsidRPr="005451B4" w:rsidRDefault="003B04C3" w:rsidP="003B04C3">
      <w:pPr>
        <w:jc w:val="both"/>
        <w:rPr>
          <w:color w:val="0D0D0D" w:themeColor="text1" w:themeTint="F2"/>
        </w:rPr>
      </w:pPr>
    </w:p>
    <w:p w:rsidR="003B04C3" w:rsidRPr="005451B4" w:rsidRDefault="003B04C3" w:rsidP="003B04C3">
      <w:pPr>
        <w:jc w:val="both"/>
        <w:rPr>
          <w:color w:val="0D0D0D" w:themeColor="text1" w:themeTint="F2"/>
          <w:sz w:val="28"/>
          <w:szCs w:val="28"/>
        </w:rPr>
      </w:pPr>
    </w:p>
    <w:p w:rsidR="003B04C3" w:rsidRPr="005451B4" w:rsidRDefault="003B04C3" w:rsidP="003B04C3">
      <w:pPr>
        <w:pStyle w:val="1"/>
        <w:rPr>
          <w:color w:val="0D0D0D" w:themeColor="text1" w:themeTint="F2"/>
        </w:rPr>
      </w:pPr>
    </w:p>
    <w:p w:rsidR="003B04C3" w:rsidRPr="005451B4" w:rsidRDefault="003B04C3" w:rsidP="003B04C3">
      <w:pPr>
        <w:rPr>
          <w:color w:val="0D0D0D" w:themeColor="text1" w:themeTint="F2"/>
        </w:rPr>
      </w:pPr>
    </w:p>
    <w:p w:rsidR="003B04C3" w:rsidRPr="005451B4" w:rsidRDefault="003B04C3" w:rsidP="003B04C3">
      <w:pPr>
        <w:ind w:hanging="1134"/>
        <w:rPr>
          <w:color w:val="0D0D0D" w:themeColor="text1" w:themeTint="F2"/>
        </w:rPr>
      </w:pPr>
    </w:p>
    <w:p w:rsidR="003B04C3" w:rsidRPr="005451B4" w:rsidRDefault="003B04C3" w:rsidP="003B04C3">
      <w:pPr>
        <w:ind w:right="-1"/>
        <w:rPr>
          <w:color w:val="0D0D0D" w:themeColor="text1" w:themeTint="F2"/>
        </w:rPr>
      </w:pPr>
    </w:p>
    <w:p w:rsidR="003B04C3" w:rsidRPr="005451B4" w:rsidRDefault="003B04C3" w:rsidP="003B04C3">
      <w:pPr>
        <w:rPr>
          <w:color w:val="0D0D0D" w:themeColor="text1" w:themeTint="F2"/>
        </w:rPr>
      </w:pPr>
    </w:p>
    <w:p w:rsidR="00EE2D34" w:rsidRPr="005451B4" w:rsidRDefault="00EE2D34">
      <w:pPr>
        <w:rPr>
          <w:color w:val="0D0D0D" w:themeColor="text1" w:themeTint="F2"/>
        </w:rPr>
      </w:pPr>
    </w:p>
    <w:sectPr w:rsidR="00EE2D34" w:rsidRPr="005451B4" w:rsidSect="003B04C3">
      <w:pgSz w:w="11906" w:h="16838"/>
      <w:pgMar w:top="397" w:right="386" w:bottom="357" w:left="539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057"/>
    <w:multiLevelType w:val="hybridMultilevel"/>
    <w:tmpl w:val="8C8668E8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40"/>
        </w:tabs>
        <w:ind w:left="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">
    <w:nsid w:val="00EF117F"/>
    <w:multiLevelType w:val="hybridMultilevel"/>
    <w:tmpl w:val="DDBC0548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067C0350"/>
    <w:multiLevelType w:val="hybridMultilevel"/>
    <w:tmpl w:val="9FB462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7E87F72"/>
    <w:multiLevelType w:val="hybridMultilevel"/>
    <w:tmpl w:val="8CA049A0"/>
    <w:lvl w:ilvl="0" w:tplc="9F04E870">
      <w:start w:val="1852"/>
      <w:numFmt w:val="decimal"/>
      <w:lvlText w:val="(%1"/>
      <w:lvlJc w:val="left"/>
      <w:pPr>
        <w:ind w:left="1215" w:hanging="55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07F27A86"/>
    <w:multiLevelType w:val="hybridMultilevel"/>
    <w:tmpl w:val="05E0B7D2"/>
    <w:lvl w:ilvl="0" w:tplc="405C5A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430E0D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AB7C86"/>
    <w:multiLevelType w:val="hybridMultilevel"/>
    <w:tmpl w:val="58726B44"/>
    <w:lvl w:ilvl="0" w:tplc="3556744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>
    <w:nsid w:val="0BA02D6F"/>
    <w:multiLevelType w:val="hybridMultilevel"/>
    <w:tmpl w:val="5E2A049C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DD6E83"/>
    <w:multiLevelType w:val="multilevel"/>
    <w:tmpl w:val="D6BA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0C5D3A"/>
    <w:multiLevelType w:val="hybridMultilevel"/>
    <w:tmpl w:val="6630C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3013049"/>
    <w:multiLevelType w:val="hybridMultilevel"/>
    <w:tmpl w:val="58726B44"/>
    <w:lvl w:ilvl="0" w:tplc="3556744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">
    <w:nsid w:val="131D65C3"/>
    <w:multiLevelType w:val="hybridMultilevel"/>
    <w:tmpl w:val="8C5AD0D0"/>
    <w:lvl w:ilvl="0" w:tplc="371EED26">
      <w:start w:val="6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1">
    <w:nsid w:val="13EB5EBD"/>
    <w:multiLevelType w:val="hybridMultilevel"/>
    <w:tmpl w:val="65C49EB0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-240"/>
        </w:tabs>
        <w:ind w:left="-2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2">
    <w:nsid w:val="15A80B48"/>
    <w:multiLevelType w:val="hybridMultilevel"/>
    <w:tmpl w:val="4962A202"/>
    <w:lvl w:ilvl="0" w:tplc="90F0D3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5036D8"/>
    <w:multiLevelType w:val="multilevel"/>
    <w:tmpl w:val="B3262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805F01"/>
    <w:multiLevelType w:val="hybridMultilevel"/>
    <w:tmpl w:val="9BE88DAE"/>
    <w:lvl w:ilvl="0" w:tplc="CE66A1E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5">
    <w:nsid w:val="1E486DF6"/>
    <w:multiLevelType w:val="hybridMultilevel"/>
    <w:tmpl w:val="93EE8220"/>
    <w:lvl w:ilvl="0" w:tplc="3D8476DE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239004C2"/>
    <w:multiLevelType w:val="multilevel"/>
    <w:tmpl w:val="51B2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5EE5091"/>
    <w:multiLevelType w:val="hybridMultilevel"/>
    <w:tmpl w:val="35125660"/>
    <w:lvl w:ilvl="0" w:tplc="D3A01C4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8">
    <w:nsid w:val="2D182E32"/>
    <w:multiLevelType w:val="hybridMultilevel"/>
    <w:tmpl w:val="7A56D14C"/>
    <w:lvl w:ilvl="0" w:tplc="D8500DFE">
      <w:start w:val="1"/>
      <w:numFmt w:val="decimal"/>
      <w:lvlText w:val="%1."/>
      <w:lvlJc w:val="left"/>
      <w:pPr>
        <w:tabs>
          <w:tab w:val="num" w:pos="1272"/>
        </w:tabs>
        <w:ind w:left="127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92"/>
        </w:tabs>
        <w:ind w:left="19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12"/>
        </w:tabs>
        <w:ind w:left="27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32"/>
        </w:tabs>
        <w:ind w:left="34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52"/>
        </w:tabs>
        <w:ind w:left="41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72"/>
        </w:tabs>
        <w:ind w:left="48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92"/>
        </w:tabs>
        <w:ind w:left="55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12"/>
        </w:tabs>
        <w:ind w:left="63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32"/>
        </w:tabs>
        <w:ind w:left="7032" w:hanging="180"/>
      </w:pPr>
    </w:lvl>
  </w:abstractNum>
  <w:abstractNum w:abstractNumId="19">
    <w:nsid w:val="2EA35426"/>
    <w:multiLevelType w:val="hybridMultilevel"/>
    <w:tmpl w:val="871EED8E"/>
    <w:lvl w:ilvl="0" w:tplc="167C092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0">
    <w:nsid w:val="315376DC"/>
    <w:multiLevelType w:val="hybridMultilevel"/>
    <w:tmpl w:val="5B9AB24E"/>
    <w:lvl w:ilvl="0" w:tplc="3EC0B78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1">
    <w:nsid w:val="39373AA9"/>
    <w:multiLevelType w:val="multilevel"/>
    <w:tmpl w:val="6AFCD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BE7A2C"/>
    <w:multiLevelType w:val="hybridMultilevel"/>
    <w:tmpl w:val="0D2485D0"/>
    <w:lvl w:ilvl="0" w:tplc="00B0D7F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3">
    <w:nsid w:val="45C13193"/>
    <w:multiLevelType w:val="hybridMultilevel"/>
    <w:tmpl w:val="C0AC414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4A753462"/>
    <w:multiLevelType w:val="hybridMultilevel"/>
    <w:tmpl w:val="E2DCA732"/>
    <w:lvl w:ilvl="0" w:tplc="EFEAA224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5">
    <w:nsid w:val="4B511688"/>
    <w:multiLevelType w:val="multilevel"/>
    <w:tmpl w:val="3EC6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DFE5EE2"/>
    <w:multiLevelType w:val="hybridMultilevel"/>
    <w:tmpl w:val="7016897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7">
    <w:nsid w:val="505812EA"/>
    <w:multiLevelType w:val="hybridMultilevel"/>
    <w:tmpl w:val="6A26B442"/>
    <w:lvl w:ilvl="0" w:tplc="D5AEEB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">
    <w:nsid w:val="549471E5"/>
    <w:multiLevelType w:val="hybridMultilevel"/>
    <w:tmpl w:val="665E87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5BE320F"/>
    <w:multiLevelType w:val="hybridMultilevel"/>
    <w:tmpl w:val="6F7C83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56985044"/>
    <w:multiLevelType w:val="multilevel"/>
    <w:tmpl w:val="1A40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464BE3"/>
    <w:multiLevelType w:val="hybridMultilevel"/>
    <w:tmpl w:val="49349E6C"/>
    <w:lvl w:ilvl="0" w:tplc="8630804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5ED2608E"/>
    <w:multiLevelType w:val="hybridMultilevel"/>
    <w:tmpl w:val="09344D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1D73FCD"/>
    <w:multiLevelType w:val="multilevel"/>
    <w:tmpl w:val="DE96A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A865680"/>
    <w:multiLevelType w:val="multilevel"/>
    <w:tmpl w:val="820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210DA6"/>
    <w:multiLevelType w:val="hybridMultilevel"/>
    <w:tmpl w:val="892269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D4C4CA3"/>
    <w:multiLevelType w:val="hybridMultilevel"/>
    <w:tmpl w:val="54826756"/>
    <w:lvl w:ilvl="0" w:tplc="E72AC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DDE343C"/>
    <w:multiLevelType w:val="multilevel"/>
    <w:tmpl w:val="26D2C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C472D3"/>
    <w:multiLevelType w:val="hybridMultilevel"/>
    <w:tmpl w:val="433E09DC"/>
    <w:lvl w:ilvl="0" w:tplc="89AC02B4">
      <w:start w:val="1"/>
      <w:numFmt w:val="bullet"/>
      <w:lvlText w:val=""/>
      <w:lvlJc w:val="left"/>
      <w:pPr>
        <w:ind w:left="394" w:hanging="360"/>
      </w:pPr>
      <w:rPr>
        <w:rFonts w:ascii="Wingdings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9">
    <w:nsid w:val="720D31F4"/>
    <w:multiLevelType w:val="hybridMultilevel"/>
    <w:tmpl w:val="C7C0BE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4065731"/>
    <w:multiLevelType w:val="multilevel"/>
    <w:tmpl w:val="89784FFA"/>
    <w:lvl w:ilvl="0">
      <w:start w:val="2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74814E0F"/>
    <w:multiLevelType w:val="hybridMultilevel"/>
    <w:tmpl w:val="1082BB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7763976"/>
    <w:multiLevelType w:val="multilevel"/>
    <w:tmpl w:val="47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C4D72F6"/>
    <w:multiLevelType w:val="multilevel"/>
    <w:tmpl w:val="47BA2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D225C39"/>
    <w:multiLevelType w:val="hybridMultilevel"/>
    <w:tmpl w:val="5A46CCF2"/>
    <w:lvl w:ilvl="0" w:tplc="1BF050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584A2B2">
      <w:numFmt w:val="none"/>
      <w:lvlText w:val=""/>
      <w:lvlJc w:val="left"/>
      <w:pPr>
        <w:tabs>
          <w:tab w:val="num" w:pos="360"/>
        </w:tabs>
      </w:pPr>
    </w:lvl>
    <w:lvl w:ilvl="2" w:tplc="16DE97B4">
      <w:numFmt w:val="none"/>
      <w:lvlText w:val=""/>
      <w:lvlJc w:val="left"/>
      <w:pPr>
        <w:tabs>
          <w:tab w:val="num" w:pos="360"/>
        </w:tabs>
      </w:pPr>
    </w:lvl>
    <w:lvl w:ilvl="3" w:tplc="7E86491A">
      <w:numFmt w:val="none"/>
      <w:lvlText w:val=""/>
      <w:lvlJc w:val="left"/>
      <w:pPr>
        <w:tabs>
          <w:tab w:val="num" w:pos="360"/>
        </w:tabs>
      </w:pPr>
    </w:lvl>
    <w:lvl w:ilvl="4" w:tplc="F5F456EA">
      <w:numFmt w:val="none"/>
      <w:lvlText w:val=""/>
      <w:lvlJc w:val="left"/>
      <w:pPr>
        <w:tabs>
          <w:tab w:val="num" w:pos="360"/>
        </w:tabs>
      </w:pPr>
    </w:lvl>
    <w:lvl w:ilvl="5" w:tplc="C3589CD4">
      <w:numFmt w:val="none"/>
      <w:lvlText w:val=""/>
      <w:lvlJc w:val="left"/>
      <w:pPr>
        <w:tabs>
          <w:tab w:val="num" w:pos="360"/>
        </w:tabs>
      </w:pPr>
    </w:lvl>
    <w:lvl w:ilvl="6" w:tplc="DB48DF04">
      <w:numFmt w:val="none"/>
      <w:lvlText w:val=""/>
      <w:lvlJc w:val="left"/>
      <w:pPr>
        <w:tabs>
          <w:tab w:val="num" w:pos="360"/>
        </w:tabs>
      </w:pPr>
    </w:lvl>
    <w:lvl w:ilvl="7" w:tplc="4D22978E">
      <w:numFmt w:val="none"/>
      <w:lvlText w:val=""/>
      <w:lvlJc w:val="left"/>
      <w:pPr>
        <w:tabs>
          <w:tab w:val="num" w:pos="360"/>
        </w:tabs>
      </w:pPr>
    </w:lvl>
    <w:lvl w:ilvl="8" w:tplc="A128F30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44"/>
  </w:num>
  <w:num w:numId="2">
    <w:abstractNumId w:val="24"/>
  </w:num>
  <w:num w:numId="3">
    <w:abstractNumId w:val="36"/>
  </w:num>
  <w:num w:numId="4">
    <w:abstractNumId w:val="17"/>
  </w:num>
  <w:num w:numId="5">
    <w:abstractNumId w:val="18"/>
  </w:num>
  <w:num w:numId="6">
    <w:abstractNumId w:val="31"/>
  </w:num>
  <w:num w:numId="7">
    <w:abstractNumId w:val="26"/>
  </w:num>
  <w:num w:numId="8">
    <w:abstractNumId w:val="29"/>
  </w:num>
  <w:num w:numId="9">
    <w:abstractNumId w:val="15"/>
  </w:num>
  <w:num w:numId="10">
    <w:abstractNumId w:val="13"/>
  </w:num>
  <w:num w:numId="11">
    <w:abstractNumId w:val="10"/>
  </w:num>
  <w:num w:numId="12">
    <w:abstractNumId w:val="27"/>
  </w:num>
  <w:num w:numId="13">
    <w:abstractNumId w:val="22"/>
  </w:num>
  <w:num w:numId="14">
    <w:abstractNumId w:val="19"/>
  </w:num>
  <w:num w:numId="15">
    <w:abstractNumId w:val="20"/>
  </w:num>
  <w:num w:numId="16">
    <w:abstractNumId w:val="41"/>
  </w:num>
  <w:num w:numId="17">
    <w:abstractNumId w:val="14"/>
  </w:num>
  <w:num w:numId="18">
    <w:abstractNumId w:val="5"/>
  </w:num>
  <w:num w:numId="19">
    <w:abstractNumId w:val="40"/>
  </w:num>
  <w:num w:numId="20">
    <w:abstractNumId w:val="4"/>
  </w:num>
  <w:num w:numId="21">
    <w:abstractNumId w:val="23"/>
  </w:num>
  <w:num w:numId="22">
    <w:abstractNumId w:val="35"/>
  </w:num>
  <w:num w:numId="23">
    <w:abstractNumId w:val="2"/>
  </w:num>
  <w:num w:numId="24">
    <w:abstractNumId w:val="28"/>
  </w:num>
  <w:num w:numId="25">
    <w:abstractNumId w:val="38"/>
  </w:num>
  <w:num w:numId="26">
    <w:abstractNumId w:val="39"/>
  </w:num>
  <w:num w:numId="27">
    <w:abstractNumId w:val="6"/>
  </w:num>
  <w:num w:numId="28">
    <w:abstractNumId w:val="0"/>
  </w:num>
  <w:num w:numId="29">
    <w:abstractNumId w:val="1"/>
  </w:num>
  <w:num w:numId="30">
    <w:abstractNumId w:val="11"/>
  </w:num>
  <w:num w:numId="31">
    <w:abstractNumId w:val="33"/>
  </w:num>
  <w:num w:numId="32">
    <w:abstractNumId w:val="25"/>
  </w:num>
  <w:num w:numId="33">
    <w:abstractNumId w:val="3"/>
  </w:num>
  <w:num w:numId="34">
    <w:abstractNumId w:val="34"/>
  </w:num>
  <w:num w:numId="35">
    <w:abstractNumId w:val="12"/>
  </w:num>
  <w:num w:numId="36">
    <w:abstractNumId w:val="42"/>
  </w:num>
  <w:num w:numId="37">
    <w:abstractNumId w:val="37"/>
  </w:num>
  <w:num w:numId="38">
    <w:abstractNumId w:val="16"/>
  </w:num>
  <w:num w:numId="39">
    <w:abstractNumId w:val="21"/>
  </w:num>
  <w:num w:numId="40">
    <w:abstractNumId w:val="7"/>
  </w:num>
  <w:num w:numId="41">
    <w:abstractNumId w:val="30"/>
  </w:num>
  <w:num w:numId="42">
    <w:abstractNumId w:val="43"/>
  </w:num>
  <w:num w:numId="43">
    <w:abstractNumId w:val="32"/>
  </w:num>
  <w:num w:numId="44">
    <w:abstractNumId w:val="8"/>
  </w:num>
  <w:num w:numId="4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characterSpacingControl w:val="doNotCompress"/>
  <w:compat/>
  <w:rsids>
    <w:rsidRoot w:val="003B04C3"/>
    <w:rsid w:val="00066C89"/>
    <w:rsid w:val="0008455A"/>
    <w:rsid w:val="000D2CD7"/>
    <w:rsid w:val="00105372"/>
    <w:rsid w:val="00110D48"/>
    <w:rsid w:val="00122026"/>
    <w:rsid w:val="001F6E03"/>
    <w:rsid w:val="00235289"/>
    <w:rsid w:val="003009AC"/>
    <w:rsid w:val="00370253"/>
    <w:rsid w:val="003B04C3"/>
    <w:rsid w:val="003B3687"/>
    <w:rsid w:val="003B4E9A"/>
    <w:rsid w:val="003C47D8"/>
    <w:rsid w:val="003D4D11"/>
    <w:rsid w:val="003F3B33"/>
    <w:rsid w:val="005144B2"/>
    <w:rsid w:val="00517AA6"/>
    <w:rsid w:val="00533134"/>
    <w:rsid w:val="005451B4"/>
    <w:rsid w:val="00563BF4"/>
    <w:rsid w:val="00575262"/>
    <w:rsid w:val="00591D10"/>
    <w:rsid w:val="005B473D"/>
    <w:rsid w:val="00620496"/>
    <w:rsid w:val="00630006"/>
    <w:rsid w:val="00670839"/>
    <w:rsid w:val="006B3EA7"/>
    <w:rsid w:val="006C1DF8"/>
    <w:rsid w:val="007D294C"/>
    <w:rsid w:val="007E4233"/>
    <w:rsid w:val="00800313"/>
    <w:rsid w:val="00805B44"/>
    <w:rsid w:val="0082311D"/>
    <w:rsid w:val="008237A2"/>
    <w:rsid w:val="0083243D"/>
    <w:rsid w:val="008644ED"/>
    <w:rsid w:val="00914BAF"/>
    <w:rsid w:val="00945028"/>
    <w:rsid w:val="0095197B"/>
    <w:rsid w:val="009B2718"/>
    <w:rsid w:val="009B3DBB"/>
    <w:rsid w:val="009E567F"/>
    <w:rsid w:val="00A27753"/>
    <w:rsid w:val="00A82A27"/>
    <w:rsid w:val="00AA5848"/>
    <w:rsid w:val="00AE2425"/>
    <w:rsid w:val="00B05F68"/>
    <w:rsid w:val="00B42C79"/>
    <w:rsid w:val="00B446C8"/>
    <w:rsid w:val="00B5759C"/>
    <w:rsid w:val="00B92421"/>
    <w:rsid w:val="00BB58FC"/>
    <w:rsid w:val="00BD076F"/>
    <w:rsid w:val="00BF3C2F"/>
    <w:rsid w:val="00C005E8"/>
    <w:rsid w:val="00C06A1C"/>
    <w:rsid w:val="00C31B4A"/>
    <w:rsid w:val="00C61CF2"/>
    <w:rsid w:val="00C83C16"/>
    <w:rsid w:val="00C84EFD"/>
    <w:rsid w:val="00CE6B03"/>
    <w:rsid w:val="00D077C1"/>
    <w:rsid w:val="00D141D3"/>
    <w:rsid w:val="00D75DF7"/>
    <w:rsid w:val="00EE2D34"/>
    <w:rsid w:val="00F12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4C3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B04C3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3B04C3"/>
    <w:pPr>
      <w:keepNext/>
      <w:framePr w:hSpace="180" w:wrap="around" w:vAnchor="text" w:hAnchor="text" w:x="108" w:y="1"/>
      <w:suppressOverlap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3B04C3"/>
    <w:pPr>
      <w:keepNext/>
      <w:framePr w:hSpace="180" w:wrap="around" w:vAnchor="text" w:hAnchor="text" w:x="108" w:y="1"/>
      <w:suppressOverlap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3B04C3"/>
    <w:pPr>
      <w:keepNext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3B04C3"/>
    <w:pPr>
      <w:keepNext/>
      <w:jc w:val="center"/>
      <w:outlineLvl w:val="4"/>
    </w:pPr>
    <w:rPr>
      <w:sz w:val="32"/>
    </w:rPr>
  </w:style>
  <w:style w:type="paragraph" w:styleId="6">
    <w:name w:val="heading 6"/>
    <w:basedOn w:val="a"/>
    <w:next w:val="a"/>
    <w:link w:val="60"/>
    <w:qFormat/>
    <w:rsid w:val="003B04C3"/>
    <w:pPr>
      <w:keepNext/>
      <w:ind w:firstLine="708"/>
      <w:jc w:val="center"/>
      <w:outlineLvl w:val="5"/>
    </w:pPr>
    <w:rPr>
      <w:sz w:val="32"/>
    </w:rPr>
  </w:style>
  <w:style w:type="paragraph" w:styleId="7">
    <w:name w:val="heading 7"/>
    <w:basedOn w:val="a"/>
    <w:next w:val="a"/>
    <w:link w:val="70"/>
    <w:qFormat/>
    <w:rsid w:val="003B04C3"/>
    <w:pPr>
      <w:keepNext/>
      <w:tabs>
        <w:tab w:val="left" w:pos="1568"/>
      </w:tabs>
      <w:jc w:val="center"/>
      <w:outlineLvl w:val="6"/>
    </w:pPr>
    <w:rPr>
      <w:b/>
      <w:bCs/>
      <w:sz w:val="32"/>
    </w:rPr>
  </w:style>
  <w:style w:type="paragraph" w:styleId="8">
    <w:name w:val="heading 8"/>
    <w:basedOn w:val="a"/>
    <w:next w:val="a"/>
    <w:link w:val="80"/>
    <w:qFormat/>
    <w:rsid w:val="003B04C3"/>
    <w:pPr>
      <w:keepNext/>
      <w:tabs>
        <w:tab w:val="left" w:pos="2497"/>
      </w:tabs>
      <w:jc w:val="center"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04C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B04C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B04C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04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B04C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3B04C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3B04C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B04C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3B04C3"/>
    <w:rPr>
      <w:sz w:val="28"/>
    </w:rPr>
  </w:style>
  <w:style w:type="character" w:customStyle="1" w:styleId="a4">
    <w:name w:val="Основной текст Знак"/>
    <w:basedOn w:val="a0"/>
    <w:link w:val="a3"/>
    <w:rsid w:val="003B04C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3B04C3"/>
    <w:rPr>
      <w:sz w:val="20"/>
    </w:rPr>
  </w:style>
  <w:style w:type="character" w:customStyle="1" w:styleId="22">
    <w:name w:val="Основной текст 2 Знак"/>
    <w:basedOn w:val="a0"/>
    <w:link w:val="21"/>
    <w:rsid w:val="003B04C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11">
    <w:name w:val="стиль1"/>
    <w:basedOn w:val="a"/>
    <w:rsid w:val="003B04C3"/>
    <w:pPr>
      <w:spacing w:before="100" w:beforeAutospacing="1" w:after="100" w:afterAutospacing="1"/>
    </w:pPr>
    <w:rPr>
      <w:color w:val="000066"/>
      <w:sz w:val="32"/>
      <w:szCs w:val="32"/>
    </w:rPr>
  </w:style>
  <w:style w:type="character" w:styleId="a5">
    <w:name w:val="Strong"/>
    <w:basedOn w:val="a0"/>
    <w:uiPriority w:val="22"/>
    <w:qFormat/>
    <w:rsid w:val="003B04C3"/>
    <w:rPr>
      <w:b/>
      <w:bCs/>
    </w:rPr>
  </w:style>
  <w:style w:type="paragraph" w:customStyle="1" w:styleId="61">
    <w:name w:val="стиль6"/>
    <w:basedOn w:val="a"/>
    <w:rsid w:val="003B04C3"/>
    <w:pPr>
      <w:spacing w:before="100" w:beforeAutospacing="1" w:after="100" w:afterAutospacing="1"/>
    </w:pPr>
    <w:rPr>
      <w:b/>
      <w:bCs/>
      <w:color w:val="660000"/>
      <w:sz w:val="32"/>
      <w:szCs w:val="32"/>
    </w:rPr>
  </w:style>
  <w:style w:type="paragraph" w:styleId="a6">
    <w:name w:val="Normal (Web)"/>
    <w:basedOn w:val="a"/>
    <w:uiPriority w:val="99"/>
    <w:unhideWhenUsed/>
    <w:rsid w:val="003B04C3"/>
    <w:pPr>
      <w:spacing w:before="36" w:after="36"/>
    </w:pPr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B04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04C3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3B04C3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3B04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3B04C3"/>
    <w:pPr>
      <w:ind w:left="720"/>
      <w:contextualSpacing/>
    </w:pPr>
  </w:style>
  <w:style w:type="paragraph" w:customStyle="1" w:styleId="ListParagraph1">
    <w:name w:val="List Paragraph1"/>
    <w:basedOn w:val="a"/>
    <w:uiPriority w:val="99"/>
    <w:rsid w:val="003B04C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0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9745597-695D-4B40-B506-CB84CB5E9F0C}" type="doc">
      <dgm:prSet loTypeId="urn:microsoft.com/office/officeart/2005/8/layout/radial5" loCatId="relationship" qsTypeId="urn:microsoft.com/office/officeart/2005/8/quickstyle/simple3" qsCatId="simple" csTypeId="urn:microsoft.com/office/officeart/2005/8/colors/accent1_2" csCatId="accent1" phldr="1"/>
      <dgm:spPr/>
    </dgm:pt>
    <dgm:pt modelId="{27A9394B-F906-4330-855F-BE6285F8B695}">
      <dgm:prSet custT="1"/>
      <dgm:spPr/>
      <dgm:t>
        <a:bodyPr/>
        <a:lstStyle/>
        <a:p>
          <a:pPr rtl="0"/>
          <a:r>
            <a:rPr lang="ru-RU" sz="1050" b="1" smtClean="0"/>
            <a:t>Библиотека</a:t>
          </a:r>
        </a:p>
      </dgm:t>
    </dgm:pt>
    <dgm:pt modelId="{1D8451A0-ABA0-4F7E-BA6E-369464DF35F3}" type="parTrans" cxnId="{FDA3C9CF-96C2-4A34-9D49-43C1F69B6ECC}">
      <dgm:prSet/>
      <dgm:spPr/>
      <dgm:t>
        <a:bodyPr/>
        <a:lstStyle/>
        <a:p>
          <a:endParaRPr lang="ru-RU"/>
        </a:p>
      </dgm:t>
    </dgm:pt>
    <dgm:pt modelId="{F1417BC2-9D8F-4157-8F3C-64B92BA083D5}" type="sibTrans" cxnId="{FDA3C9CF-96C2-4A34-9D49-43C1F69B6ECC}">
      <dgm:prSet/>
      <dgm:spPr/>
      <dgm:t>
        <a:bodyPr/>
        <a:lstStyle/>
        <a:p>
          <a:endParaRPr lang="ru-RU"/>
        </a:p>
      </dgm:t>
    </dgm:pt>
    <dgm:pt modelId="{45FED953-A111-46E5-B142-37EFFE42C4E8}">
      <dgm:prSet custT="1"/>
      <dgm:spPr/>
      <dgm:t>
        <a:bodyPr/>
        <a:lstStyle/>
        <a:p>
          <a:pPr rtl="0"/>
          <a:r>
            <a:rPr lang="ru-RU" sz="1000" smtClean="0"/>
            <a:t>Нравственное</a:t>
          </a:r>
        </a:p>
        <a:p>
          <a:pPr rtl="0"/>
          <a:r>
            <a:rPr lang="ru-RU" sz="1000" smtClean="0"/>
            <a:t>воспитание</a:t>
          </a:r>
        </a:p>
      </dgm:t>
    </dgm:pt>
    <dgm:pt modelId="{17F25F80-11AD-48A8-9FFC-EB1C8328DF74}" type="parTrans" cxnId="{904E84EF-5F67-4483-BF3E-886D26063875}">
      <dgm:prSet/>
      <dgm:spPr/>
      <dgm:t>
        <a:bodyPr/>
        <a:lstStyle/>
        <a:p>
          <a:endParaRPr lang="ru-RU"/>
        </a:p>
      </dgm:t>
    </dgm:pt>
    <dgm:pt modelId="{67782938-8B4B-46D9-9ED5-752EB5E2A7E6}" type="sibTrans" cxnId="{904E84EF-5F67-4483-BF3E-886D26063875}">
      <dgm:prSet/>
      <dgm:spPr/>
      <dgm:t>
        <a:bodyPr/>
        <a:lstStyle/>
        <a:p>
          <a:endParaRPr lang="ru-RU"/>
        </a:p>
      </dgm:t>
    </dgm:pt>
    <dgm:pt modelId="{3329EFE8-1A1F-4DCD-8248-88349BDABEAC}">
      <dgm:prSet custT="1"/>
      <dgm:spPr/>
      <dgm:t>
        <a:bodyPr/>
        <a:lstStyle/>
        <a:p>
          <a:pPr rtl="0"/>
          <a:r>
            <a:rPr lang="ru-RU" sz="1000" smtClean="0"/>
            <a:t>Выставка книг к знаменательным</a:t>
          </a:r>
        </a:p>
        <a:p>
          <a:pPr rtl="0"/>
          <a:r>
            <a:rPr lang="ru-RU" sz="1000" smtClean="0"/>
            <a:t>датам</a:t>
          </a:r>
        </a:p>
      </dgm:t>
    </dgm:pt>
    <dgm:pt modelId="{90474918-009F-4D43-AA87-F52E3E03D32B}" type="parTrans" cxnId="{03BE3292-6DA4-4DEB-9E44-36021BDCC077}">
      <dgm:prSet/>
      <dgm:spPr/>
      <dgm:t>
        <a:bodyPr/>
        <a:lstStyle/>
        <a:p>
          <a:endParaRPr lang="ru-RU"/>
        </a:p>
      </dgm:t>
    </dgm:pt>
    <dgm:pt modelId="{8CD67C73-1C1D-4E32-BB46-975870F75928}" type="sibTrans" cxnId="{03BE3292-6DA4-4DEB-9E44-36021BDCC077}">
      <dgm:prSet/>
      <dgm:spPr/>
      <dgm:t>
        <a:bodyPr/>
        <a:lstStyle/>
        <a:p>
          <a:endParaRPr lang="ru-RU"/>
        </a:p>
      </dgm:t>
    </dgm:pt>
    <dgm:pt modelId="{7F134EE9-8926-4591-B061-1669F8C6BF95}">
      <dgm:prSet custT="1"/>
      <dgm:spPr/>
      <dgm:t>
        <a:bodyPr/>
        <a:lstStyle/>
        <a:p>
          <a:pPr rtl="0"/>
          <a:r>
            <a:rPr lang="ru-RU" sz="1000" smtClean="0"/>
            <a:t>Работа с детьми группы риска</a:t>
          </a:r>
        </a:p>
      </dgm:t>
    </dgm:pt>
    <dgm:pt modelId="{A3A1F498-1E3F-40E5-A4BB-BD7C73C2A6BC}" type="parTrans" cxnId="{30A959E4-7C6B-43BA-8570-641272250D1C}">
      <dgm:prSet/>
      <dgm:spPr/>
      <dgm:t>
        <a:bodyPr/>
        <a:lstStyle/>
        <a:p>
          <a:endParaRPr lang="ru-RU"/>
        </a:p>
      </dgm:t>
    </dgm:pt>
    <dgm:pt modelId="{B0567CC7-7BA5-4331-AFFC-E8088027DB7A}" type="sibTrans" cxnId="{30A959E4-7C6B-43BA-8570-641272250D1C}">
      <dgm:prSet/>
      <dgm:spPr/>
      <dgm:t>
        <a:bodyPr/>
        <a:lstStyle/>
        <a:p>
          <a:endParaRPr lang="ru-RU"/>
        </a:p>
      </dgm:t>
    </dgm:pt>
    <dgm:pt modelId="{14FF4814-ADFB-4FB8-8510-044A7009340C}">
      <dgm:prSet custT="1"/>
      <dgm:spPr/>
      <dgm:t>
        <a:bodyPr/>
        <a:lstStyle/>
        <a:p>
          <a:pPr rtl="0"/>
          <a:r>
            <a:rPr lang="ru-RU" sz="1000" smtClean="0"/>
            <a:t>Пропаганда здорового образа жизни</a:t>
          </a:r>
        </a:p>
      </dgm:t>
    </dgm:pt>
    <dgm:pt modelId="{361B627D-CC20-430F-9732-E28C6353480F}" type="parTrans" cxnId="{9E32062E-A74B-4938-A454-9EA9EDE1F760}">
      <dgm:prSet/>
      <dgm:spPr/>
      <dgm:t>
        <a:bodyPr/>
        <a:lstStyle/>
        <a:p>
          <a:endParaRPr lang="ru-RU"/>
        </a:p>
      </dgm:t>
    </dgm:pt>
    <dgm:pt modelId="{57DAEEC5-5834-4177-8710-6A45CCC436AA}" type="sibTrans" cxnId="{9E32062E-A74B-4938-A454-9EA9EDE1F760}">
      <dgm:prSet/>
      <dgm:spPr/>
      <dgm:t>
        <a:bodyPr/>
        <a:lstStyle/>
        <a:p>
          <a:endParaRPr lang="ru-RU"/>
        </a:p>
      </dgm:t>
    </dgm:pt>
    <dgm:pt modelId="{385641E9-73E4-420D-B86C-BBFA429A647A}">
      <dgm:prSet custT="1"/>
      <dgm:spPr/>
      <dgm:t>
        <a:bodyPr/>
        <a:lstStyle/>
        <a:p>
          <a:pPr rtl="0"/>
          <a:r>
            <a:rPr lang="ru-RU" sz="1000" smtClean="0"/>
            <a:t>Мероприятия</a:t>
          </a:r>
        </a:p>
        <a:p>
          <a:pPr rtl="0"/>
          <a:r>
            <a:rPr lang="ru-RU" sz="1000" smtClean="0"/>
            <a:t>по классам</a:t>
          </a:r>
        </a:p>
      </dgm:t>
    </dgm:pt>
    <dgm:pt modelId="{6DF2F80F-AB04-4659-9374-4CD7A0B78B53}" type="parTrans" cxnId="{7883C554-12D9-42B0-BE09-8040A9357CC7}">
      <dgm:prSet/>
      <dgm:spPr/>
      <dgm:t>
        <a:bodyPr/>
        <a:lstStyle/>
        <a:p>
          <a:endParaRPr lang="ru-RU"/>
        </a:p>
      </dgm:t>
    </dgm:pt>
    <dgm:pt modelId="{69660F0F-679B-43F4-A077-4F1F40742E66}" type="sibTrans" cxnId="{7883C554-12D9-42B0-BE09-8040A9357CC7}">
      <dgm:prSet/>
      <dgm:spPr/>
      <dgm:t>
        <a:bodyPr/>
        <a:lstStyle/>
        <a:p>
          <a:endParaRPr lang="ru-RU"/>
        </a:p>
      </dgm:t>
    </dgm:pt>
    <dgm:pt modelId="{D123555D-B754-4085-AC2F-38EA6F05049B}">
      <dgm:prSet custT="1"/>
      <dgm:spPr/>
      <dgm:t>
        <a:bodyPr/>
        <a:lstStyle/>
        <a:p>
          <a:pPr rtl="0"/>
          <a:r>
            <a:rPr lang="ru-RU" sz="1000" smtClean="0"/>
            <a:t>Совет</a:t>
          </a:r>
        </a:p>
        <a:p>
          <a:pPr rtl="0"/>
          <a:r>
            <a:rPr lang="ru-RU" sz="1000" smtClean="0"/>
            <a:t>библиотеки</a:t>
          </a:r>
        </a:p>
      </dgm:t>
    </dgm:pt>
    <dgm:pt modelId="{EA2C49FF-96A5-4449-81C6-39279FC3E041}" type="parTrans" cxnId="{84A91B35-67ED-4066-8CE8-E5B1E34D1349}">
      <dgm:prSet/>
      <dgm:spPr/>
      <dgm:t>
        <a:bodyPr/>
        <a:lstStyle/>
        <a:p>
          <a:endParaRPr lang="ru-RU"/>
        </a:p>
      </dgm:t>
    </dgm:pt>
    <dgm:pt modelId="{888DBB62-944C-48F2-972D-053777374463}" type="sibTrans" cxnId="{84A91B35-67ED-4066-8CE8-E5B1E34D1349}">
      <dgm:prSet/>
      <dgm:spPr/>
      <dgm:t>
        <a:bodyPr/>
        <a:lstStyle/>
        <a:p>
          <a:endParaRPr lang="ru-RU"/>
        </a:p>
      </dgm:t>
    </dgm:pt>
    <dgm:pt modelId="{00BD349A-9690-440C-9633-B80A761E0CAD}">
      <dgm:prSet custT="1"/>
      <dgm:spPr/>
      <dgm:t>
        <a:bodyPr/>
        <a:lstStyle/>
        <a:p>
          <a:pPr rtl="0"/>
          <a:r>
            <a:rPr lang="ru-RU" sz="1000" smtClean="0"/>
            <a:t>Работа с читателями</a:t>
          </a:r>
        </a:p>
      </dgm:t>
    </dgm:pt>
    <dgm:pt modelId="{E2DDCFC7-8870-46BE-A2AA-24A032305ECB}" type="parTrans" cxnId="{747B60AB-4F43-4F4C-9D87-D07BE39916D1}">
      <dgm:prSet/>
      <dgm:spPr/>
      <dgm:t>
        <a:bodyPr/>
        <a:lstStyle/>
        <a:p>
          <a:endParaRPr lang="ru-RU"/>
        </a:p>
      </dgm:t>
    </dgm:pt>
    <dgm:pt modelId="{8B6DDED4-A525-4C64-9FA7-B465401B9BCF}" type="sibTrans" cxnId="{747B60AB-4F43-4F4C-9D87-D07BE39916D1}">
      <dgm:prSet/>
      <dgm:spPr/>
      <dgm:t>
        <a:bodyPr/>
        <a:lstStyle/>
        <a:p>
          <a:endParaRPr lang="ru-RU"/>
        </a:p>
      </dgm:t>
    </dgm:pt>
    <dgm:pt modelId="{5EC31ACB-BF0A-471F-B23C-757A5E1EFBBB}" type="pres">
      <dgm:prSet presAssocID="{39745597-695D-4B40-B506-CB84CB5E9F0C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32416169-5B9F-4D61-958B-D5BB75562F10}" type="pres">
      <dgm:prSet presAssocID="{27A9394B-F906-4330-855F-BE6285F8B695}" presName="centerShape" presStyleLbl="node0" presStyleIdx="0" presStyleCnt="1" custScaleX="145845" custScaleY="110097"/>
      <dgm:spPr/>
      <dgm:t>
        <a:bodyPr/>
        <a:lstStyle/>
        <a:p>
          <a:endParaRPr lang="ru-RU"/>
        </a:p>
      </dgm:t>
    </dgm:pt>
    <dgm:pt modelId="{9BCBB657-653E-41D9-89F6-1E9B8C7C0722}" type="pres">
      <dgm:prSet presAssocID="{17F25F80-11AD-48A8-9FFC-EB1C8328DF74}" presName="parTrans" presStyleLbl="sibTrans2D1" presStyleIdx="0" presStyleCnt="7"/>
      <dgm:spPr/>
      <dgm:t>
        <a:bodyPr/>
        <a:lstStyle/>
        <a:p>
          <a:endParaRPr lang="ru-RU"/>
        </a:p>
      </dgm:t>
    </dgm:pt>
    <dgm:pt modelId="{57B45E1A-4748-4C93-927E-2BC2EA24548E}" type="pres">
      <dgm:prSet presAssocID="{17F25F80-11AD-48A8-9FFC-EB1C8328DF74}" presName="connectorText" presStyleLbl="sibTrans2D1" presStyleIdx="0" presStyleCnt="7"/>
      <dgm:spPr/>
      <dgm:t>
        <a:bodyPr/>
        <a:lstStyle/>
        <a:p>
          <a:endParaRPr lang="ru-RU"/>
        </a:p>
      </dgm:t>
    </dgm:pt>
    <dgm:pt modelId="{69FC1E14-BDD0-4B2A-9079-1CCE6977EA3F}" type="pres">
      <dgm:prSet presAssocID="{45FED953-A111-46E5-B142-37EFFE42C4E8}" presName="node" presStyleLbl="node1" presStyleIdx="0" presStyleCnt="7" custScaleX="19469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2FC9AE2-7FBC-4A35-BC6D-4AB7A15446AA}" type="pres">
      <dgm:prSet presAssocID="{90474918-009F-4D43-AA87-F52E3E03D32B}" presName="parTrans" presStyleLbl="sibTrans2D1" presStyleIdx="1" presStyleCnt="7"/>
      <dgm:spPr/>
      <dgm:t>
        <a:bodyPr/>
        <a:lstStyle/>
        <a:p>
          <a:endParaRPr lang="ru-RU"/>
        </a:p>
      </dgm:t>
    </dgm:pt>
    <dgm:pt modelId="{18DD0EED-E079-4CC4-9A6A-E3EA6A7ECE7C}" type="pres">
      <dgm:prSet presAssocID="{90474918-009F-4D43-AA87-F52E3E03D32B}" presName="connectorText" presStyleLbl="sibTrans2D1" presStyleIdx="1" presStyleCnt="7"/>
      <dgm:spPr/>
      <dgm:t>
        <a:bodyPr/>
        <a:lstStyle/>
        <a:p>
          <a:endParaRPr lang="ru-RU"/>
        </a:p>
      </dgm:t>
    </dgm:pt>
    <dgm:pt modelId="{C1D5D67D-09AF-4BE6-B792-9383B9D546FE}" type="pres">
      <dgm:prSet presAssocID="{3329EFE8-1A1F-4DCD-8248-88349BDABEAC}" presName="node" presStyleLbl="node1" presStyleIdx="1" presStyleCnt="7" custScaleX="221186" custRadScaleRad="123060" custRadScaleInc="3884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B779921-E422-49CC-90E0-FBDB45FCDACF}" type="pres">
      <dgm:prSet presAssocID="{A3A1F498-1E3F-40E5-A4BB-BD7C73C2A6BC}" presName="parTrans" presStyleLbl="sibTrans2D1" presStyleIdx="2" presStyleCnt="7"/>
      <dgm:spPr/>
      <dgm:t>
        <a:bodyPr/>
        <a:lstStyle/>
        <a:p>
          <a:endParaRPr lang="ru-RU"/>
        </a:p>
      </dgm:t>
    </dgm:pt>
    <dgm:pt modelId="{FED71C1C-48D4-4DA9-B3AF-37DA071701AB}" type="pres">
      <dgm:prSet presAssocID="{A3A1F498-1E3F-40E5-A4BB-BD7C73C2A6BC}" presName="connectorText" presStyleLbl="sibTrans2D1" presStyleIdx="2" presStyleCnt="7"/>
      <dgm:spPr/>
      <dgm:t>
        <a:bodyPr/>
        <a:lstStyle/>
        <a:p>
          <a:endParaRPr lang="ru-RU"/>
        </a:p>
      </dgm:t>
    </dgm:pt>
    <dgm:pt modelId="{BB5C190E-D292-4FED-B06A-3331FD5E43CE}" type="pres">
      <dgm:prSet presAssocID="{7F134EE9-8926-4591-B061-1669F8C6BF95}" presName="node" presStyleLbl="node1" presStyleIdx="2" presStyleCnt="7" custScaleX="198013" custRadScaleRad="113294" custRadScaleInc="385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BBA8B74-C655-4FD0-A894-BC577CC02831}" type="pres">
      <dgm:prSet presAssocID="{361B627D-CC20-430F-9732-E28C6353480F}" presName="parTrans" presStyleLbl="sibTrans2D1" presStyleIdx="3" presStyleCnt="7"/>
      <dgm:spPr/>
      <dgm:t>
        <a:bodyPr/>
        <a:lstStyle/>
        <a:p>
          <a:endParaRPr lang="ru-RU"/>
        </a:p>
      </dgm:t>
    </dgm:pt>
    <dgm:pt modelId="{4FEE3C2A-B1ED-4601-8737-103939624104}" type="pres">
      <dgm:prSet presAssocID="{361B627D-CC20-430F-9732-E28C6353480F}" presName="connectorText" presStyleLbl="sibTrans2D1" presStyleIdx="3" presStyleCnt="7"/>
      <dgm:spPr/>
      <dgm:t>
        <a:bodyPr/>
        <a:lstStyle/>
        <a:p>
          <a:endParaRPr lang="ru-RU"/>
        </a:p>
      </dgm:t>
    </dgm:pt>
    <dgm:pt modelId="{91AC5B0C-8935-4F1A-951C-426AC80EE2F1}" type="pres">
      <dgm:prSet presAssocID="{14FF4814-ADFB-4FB8-8510-044A7009340C}" presName="node" presStyleLbl="node1" presStyleIdx="3" presStyleCnt="7" custScaleX="198171" custRadScaleRad="108041" custRadScaleInc="-2963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A5FCE71-ADE3-406F-9DE4-0F4999535A1F}" type="pres">
      <dgm:prSet presAssocID="{6DF2F80F-AB04-4659-9374-4CD7A0B78B53}" presName="parTrans" presStyleLbl="sibTrans2D1" presStyleIdx="4" presStyleCnt="7"/>
      <dgm:spPr/>
      <dgm:t>
        <a:bodyPr/>
        <a:lstStyle/>
        <a:p>
          <a:endParaRPr lang="ru-RU"/>
        </a:p>
      </dgm:t>
    </dgm:pt>
    <dgm:pt modelId="{AFA280C0-2B8F-4856-AE71-65E5D80CD041}" type="pres">
      <dgm:prSet presAssocID="{6DF2F80F-AB04-4659-9374-4CD7A0B78B53}" presName="connectorText" presStyleLbl="sibTrans2D1" presStyleIdx="4" presStyleCnt="7"/>
      <dgm:spPr/>
      <dgm:t>
        <a:bodyPr/>
        <a:lstStyle/>
        <a:p>
          <a:endParaRPr lang="ru-RU"/>
        </a:p>
      </dgm:t>
    </dgm:pt>
    <dgm:pt modelId="{033E8909-7817-4EDE-88D1-64014A2E6E48}" type="pres">
      <dgm:prSet presAssocID="{385641E9-73E4-420D-B86C-BBFA429A647A}" presName="node" presStyleLbl="node1" presStyleIdx="4" presStyleCnt="7" custScaleX="198228" custRadScaleRad="112423" custRadScaleInc="4229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E5CA38-D48E-4A49-BFDB-60B8A0FA50FE}" type="pres">
      <dgm:prSet presAssocID="{EA2C49FF-96A5-4449-81C6-39279FC3E041}" presName="parTrans" presStyleLbl="sibTrans2D1" presStyleIdx="5" presStyleCnt="7"/>
      <dgm:spPr/>
      <dgm:t>
        <a:bodyPr/>
        <a:lstStyle/>
        <a:p>
          <a:endParaRPr lang="ru-RU"/>
        </a:p>
      </dgm:t>
    </dgm:pt>
    <dgm:pt modelId="{58FC7DAE-5785-4D29-8772-70E7F58790FB}" type="pres">
      <dgm:prSet presAssocID="{EA2C49FF-96A5-4449-81C6-39279FC3E041}" presName="connectorText" presStyleLbl="sibTrans2D1" presStyleIdx="5" presStyleCnt="7"/>
      <dgm:spPr/>
      <dgm:t>
        <a:bodyPr/>
        <a:lstStyle/>
        <a:p>
          <a:endParaRPr lang="ru-RU"/>
        </a:p>
      </dgm:t>
    </dgm:pt>
    <dgm:pt modelId="{727D0722-3474-428A-8080-05C4BBCA74B0}" type="pres">
      <dgm:prSet presAssocID="{D123555D-B754-4085-AC2F-38EA6F05049B}" presName="node" presStyleLbl="node1" presStyleIdx="5" presStyleCnt="7" custScaleX="188991" custRadScaleRad="110796" custRadScaleInc="1140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C622222-17D5-4AD4-827C-E3789351C4B6}" type="pres">
      <dgm:prSet presAssocID="{E2DDCFC7-8870-46BE-A2AA-24A032305ECB}" presName="parTrans" presStyleLbl="sibTrans2D1" presStyleIdx="6" presStyleCnt="7"/>
      <dgm:spPr/>
      <dgm:t>
        <a:bodyPr/>
        <a:lstStyle/>
        <a:p>
          <a:endParaRPr lang="ru-RU"/>
        </a:p>
      </dgm:t>
    </dgm:pt>
    <dgm:pt modelId="{4CCA0EF0-3B70-4E07-BA4E-D38D17887194}" type="pres">
      <dgm:prSet presAssocID="{E2DDCFC7-8870-46BE-A2AA-24A032305ECB}" presName="connectorText" presStyleLbl="sibTrans2D1" presStyleIdx="6" presStyleCnt="7"/>
      <dgm:spPr/>
      <dgm:t>
        <a:bodyPr/>
        <a:lstStyle/>
        <a:p>
          <a:endParaRPr lang="ru-RU"/>
        </a:p>
      </dgm:t>
    </dgm:pt>
    <dgm:pt modelId="{9C47977D-3A04-4E63-B946-0357A7FEF916}" type="pres">
      <dgm:prSet presAssocID="{00BD349A-9690-440C-9633-B80A761E0CAD}" presName="node" presStyleLbl="node1" presStyleIdx="6" presStyleCnt="7" custScaleX="230012" custRadScaleRad="118332" custRadScaleInc="-1856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0DE15452-5BD0-4EA2-A728-C6460A7133A6}" type="presOf" srcId="{E2DDCFC7-8870-46BE-A2AA-24A032305ECB}" destId="{4CCA0EF0-3B70-4E07-BA4E-D38D17887194}" srcOrd="1" destOrd="0" presId="urn:microsoft.com/office/officeart/2005/8/layout/radial5"/>
    <dgm:cxn modelId="{3141EC86-9B76-458F-8EAD-77FBB33DA09B}" type="presOf" srcId="{A3A1F498-1E3F-40E5-A4BB-BD7C73C2A6BC}" destId="{EB779921-E422-49CC-90E0-FBDB45FCDACF}" srcOrd="0" destOrd="0" presId="urn:microsoft.com/office/officeart/2005/8/layout/radial5"/>
    <dgm:cxn modelId="{904E84EF-5F67-4483-BF3E-886D26063875}" srcId="{27A9394B-F906-4330-855F-BE6285F8B695}" destId="{45FED953-A111-46E5-B142-37EFFE42C4E8}" srcOrd="0" destOrd="0" parTransId="{17F25F80-11AD-48A8-9FFC-EB1C8328DF74}" sibTransId="{67782938-8B4B-46D9-9ED5-752EB5E2A7E6}"/>
    <dgm:cxn modelId="{729D85AE-E5F6-4221-9D11-AD5F5D4C1DE3}" type="presOf" srcId="{00BD349A-9690-440C-9633-B80A761E0CAD}" destId="{9C47977D-3A04-4E63-B946-0357A7FEF916}" srcOrd="0" destOrd="0" presId="urn:microsoft.com/office/officeart/2005/8/layout/radial5"/>
    <dgm:cxn modelId="{84A91B35-67ED-4066-8CE8-E5B1E34D1349}" srcId="{27A9394B-F906-4330-855F-BE6285F8B695}" destId="{D123555D-B754-4085-AC2F-38EA6F05049B}" srcOrd="5" destOrd="0" parTransId="{EA2C49FF-96A5-4449-81C6-39279FC3E041}" sibTransId="{888DBB62-944C-48F2-972D-053777374463}"/>
    <dgm:cxn modelId="{747B60AB-4F43-4F4C-9D87-D07BE39916D1}" srcId="{27A9394B-F906-4330-855F-BE6285F8B695}" destId="{00BD349A-9690-440C-9633-B80A761E0CAD}" srcOrd="6" destOrd="0" parTransId="{E2DDCFC7-8870-46BE-A2AA-24A032305ECB}" sibTransId="{8B6DDED4-A525-4C64-9FA7-B465401B9BCF}"/>
    <dgm:cxn modelId="{CCFA866A-DC51-47A2-AD03-B829921DE670}" type="presOf" srcId="{EA2C49FF-96A5-4449-81C6-39279FC3E041}" destId="{67E5CA38-D48E-4A49-BFDB-60B8A0FA50FE}" srcOrd="0" destOrd="0" presId="urn:microsoft.com/office/officeart/2005/8/layout/radial5"/>
    <dgm:cxn modelId="{907902E0-F6C0-4A2A-B539-63F4DF6C4DAC}" type="presOf" srcId="{17F25F80-11AD-48A8-9FFC-EB1C8328DF74}" destId="{9BCBB657-653E-41D9-89F6-1E9B8C7C0722}" srcOrd="0" destOrd="0" presId="urn:microsoft.com/office/officeart/2005/8/layout/radial5"/>
    <dgm:cxn modelId="{30A959E4-7C6B-43BA-8570-641272250D1C}" srcId="{27A9394B-F906-4330-855F-BE6285F8B695}" destId="{7F134EE9-8926-4591-B061-1669F8C6BF95}" srcOrd="2" destOrd="0" parTransId="{A3A1F498-1E3F-40E5-A4BB-BD7C73C2A6BC}" sibTransId="{B0567CC7-7BA5-4331-AFFC-E8088027DB7A}"/>
    <dgm:cxn modelId="{3EFD5043-B93A-4181-AEF7-21CF43F5FDEF}" type="presOf" srcId="{D123555D-B754-4085-AC2F-38EA6F05049B}" destId="{727D0722-3474-428A-8080-05C4BBCA74B0}" srcOrd="0" destOrd="0" presId="urn:microsoft.com/office/officeart/2005/8/layout/radial5"/>
    <dgm:cxn modelId="{892C55E8-C546-4C39-83EA-C6992695FA01}" type="presOf" srcId="{7F134EE9-8926-4591-B061-1669F8C6BF95}" destId="{BB5C190E-D292-4FED-B06A-3331FD5E43CE}" srcOrd="0" destOrd="0" presId="urn:microsoft.com/office/officeart/2005/8/layout/radial5"/>
    <dgm:cxn modelId="{03BE3292-6DA4-4DEB-9E44-36021BDCC077}" srcId="{27A9394B-F906-4330-855F-BE6285F8B695}" destId="{3329EFE8-1A1F-4DCD-8248-88349BDABEAC}" srcOrd="1" destOrd="0" parTransId="{90474918-009F-4D43-AA87-F52E3E03D32B}" sibTransId="{8CD67C73-1C1D-4E32-BB46-975870F75928}"/>
    <dgm:cxn modelId="{18383FB9-23E3-4574-A3A9-6C267EE89DBE}" type="presOf" srcId="{EA2C49FF-96A5-4449-81C6-39279FC3E041}" destId="{58FC7DAE-5785-4D29-8772-70E7F58790FB}" srcOrd="1" destOrd="0" presId="urn:microsoft.com/office/officeart/2005/8/layout/radial5"/>
    <dgm:cxn modelId="{D6DDF87F-856A-4F8C-8EA3-57492C5D6405}" type="presOf" srcId="{39745597-695D-4B40-B506-CB84CB5E9F0C}" destId="{5EC31ACB-BF0A-471F-B23C-757A5E1EFBBB}" srcOrd="0" destOrd="0" presId="urn:microsoft.com/office/officeart/2005/8/layout/radial5"/>
    <dgm:cxn modelId="{061B7BBD-C82C-4FFB-A960-5931692282EB}" type="presOf" srcId="{E2DDCFC7-8870-46BE-A2AA-24A032305ECB}" destId="{EC622222-17D5-4AD4-827C-E3789351C4B6}" srcOrd="0" destOrd="0" presId="urn:microsoft.com/office/officeart/2005/8/layout/radial5"/>
    <dgm:cxn modelId="{9E32062E-A74B-4938-A454-9EA9EDE1F760}" srcId="{27A9394B-F906-4330-855F-BE6285F8B695}" destId="{14FF4814-ADFB-4FB8-8510-044A7009340C}" srcOrd="3" destOrd="0" parTransId="{361B627D-CC20-430F-9732-E28C6353480F}" sibTransId="{57DAEEC5-5834-4177-8710-6A45CCC436AA}"/>
    <dgm:cxn modelId="{7883C554-12D9-42B0-BE09-8040A9357CC7}" srcId="{27A9394B-F906-4330-855F-BE6285F8B695}" destId="{385641E9-73E4-420D-B86C-BBFA429A647A}" srcOrd="4" destOrd="0" parTransId="{6DF2F80F-AB04-4659-9374-4CD7A0B78B53}" sibTransId="{69660F0F-679B-43F4-A077-4F1F40742E66}"/>
    <dgm:cxn modelId="{AAD8E141-C0E9-4CF4-8AA2-19A5C5FABDC8}" type="presOf" srcId="{361B627D-CC20-430F-9732-E28C6353480F}" destId="{ABBA8B74-C655-4FD0-A894-BC577CC02831}" srcOrd="0" destOrd="0" presId="urn:microsoft.com/office/officeart/2005/8/layout/radial5"/>
    <dgm:cxn modelId="{1CC93EC3-0F23-4145-AFFC-BC36F7F661F7}" type="presOf" srcId="{361B627D-CC20-430F-9732-E28C6353480F}" destId="{4FEE3C2A-B1ED-4601-8737-103939624104}" srcOrd="1" destOrd="0" presId="urn:microsoft.com/office/officeart/2005/8/layout/radial5"/>
    <dgm:cxn modelId="{CC139A9A-A814-4FD6-A089-ECE5FFA17F33}" type="presOf" srcId="{6DF2F80F-AB04-4659-9374-4CD7A0B78B53}" destId="{DA5FCE71-ADE3-406F-9DE4-0F4999535A1F}" srcOrd="0" destOrd="0" presId="urn:microsoft.com/office/officeart/2005/8/layout/radial5"/>
    <dgm:cxn modelId="{5DB0FC6D-5852-42C4-83EF-A118A1BD1DC6}" type="presOf" srcId="{3329EFE8-1A1F-4DCD-8248-88349BDABEAC}" destId="{C1D5D67D-09AF-4BE6-B792-9383B9D546FE}" srcOrd="0" destOrd="0" presId="urn:microsoft.com/office/officeart/2005/8/layout/radial5"/>
    <dgm:cxn modelId="{EDA25714-0CCD-486E-96A3-E7844A48CC3E}" type="presOf" srcId="{385641E9-73E4-420D-B86C-BBFA429A647A}" destId="{033E8909-7817-4EDE-88D1-64014A2E6E48}" srcOrd="0" destOrd="0" presId="urn:microsoft.com/office/officeart/2005/8/layout/radial5"/>
    <dgm:cxn modelId="{DFFAB96C-DCC5-4BC7-8E33-C0B6B0F6FEFE}" type="presOf" srcId="{6DF2F80F-AB04-4659-9374-4CD7A0B78B53}" destId="{AFA280C0-2B8F-4856-AE71-65E5D80CD041}" srcOrd="1" destOrd="0" presId="urn:microsoft.com/office/officeart/2005/8/layout/radial5"/>
    <dgm:cxn modelId="{73BD2774-8568-4794-8C2A-D509531ABBCC}" type="presOf" srcId="{27A9394B-F906-4330-855F-BE6285F8B695}" destId="{32416169-5B9F-4D61-958B-D5BB75562F10}" srcOrd="0" destOrd="0" presId="urn:microsoft.com/office/officeart/2005/8/layout/radial5"/>
    <dgm:cxn modelId="{0A97D411-3A40-44A7-BF26-B2D3A51CD36E}" type="presOf" srcId="{A3A1F498-1E3F-40E5-A4BB-BD7C73C2A6BC}" destId="{FED71C1C-48D4-4DA9-B3AF-37DA071701AB}" srcOrd="1" destOrd="0" presId="urn:microsoft.com/office/officeart/2005/8/layout/radial5"/>
    <dgm:cxn modelId="{FDA3C9CF-96C2-4A34-9D49-43C1F69B6ECC}" srcId="{39745597-695D-4B40-B506-CB84CB5E9F0C}" destId="{27A9394B-F906-4330-855F-BE6285F8B695}" srcOrd="0" destOrd="0" parTransId="{1D8451A0-ABA0-4F7E-BA6E-369464DF35F3}" sibTransId="{F1417BC2-9D8F-4157-8F3C-64B92BA083D5}"/>
    <dgm:cxn modelId="{4CD35E8C-30CE-4407-A0B1-834FF9ADD83A}" type="presOf" srcId="{17F25F80-11AD-48A8-9FFC-EB1C8328DF74}" destId="{57B45E1A-4748-4C93-927E-2BC2EA24548E}" srcOrd="1" destOrd="0" presId="urn:microsoft.com/office/officeart/2005/8/layout/radial5"/>
    <dgm:cxn modelId="{8F2C403B-3D98-4232-99F8-8FAF3EFAD054}" type="presOf" srcId="{90474918-009F-4D43-AA87-F52E3E03D32B}" destId="{A2FC9AE2-7FBC-4A35-BC6D-4AB7A15446AA}" srcOrd="0" destOrd="0" presId="urn:microsoft.com/office/officeart/2005/8/layout/radial5"/>
    <dgm:cxn modelId="{B1149D78-0679-4CF0-9496-83BF326A7B29}" type="presOf" srcId="{45FED953-A111-46E5-B142-37EFFE42C4E8}" destId="{69FC1E14-BDD0-4B2A-9079-1CCE6977EA3F}" srcOrd="0" destOrd="0" presId="urn:microsoft.com/office/officeart/2005/8/layout/radial5"/>
    <dgm:cxn modelId="{9B9876C9-CF4B-46A5-B669-434ABA1FF7F9}" type="presOf" srcId="{14FF4814-ADFB-4FB8-8510-044A7009340C}" destId="{91AC5B0C-8935-4F1A-951C-426AC80EE2F1}" srcOrd="0" destOrd="0" presId="urn:microsoft.com/office/officeart/2005/8/layout/radial5"/>
    <dgm:cxn modelId="{CB81EFA9-798A-47FE-BD88-0C1294B7236D}" type="presOf" srcId="{90474918-009F-4D43-AA87-F52E3E03D32B}" destId="{18DD0EED-E079-4CC4-9A6A-E3EA6A7ECE7C}" srcOrd="1" destOrd="0" presId="urn:microsoft.com/office/officeart/2005/8/layout/radial5"/>
    <dgm:cxn modelId="{FB61DCA9-E65F-4CAB-863D-B36D2F6C7AA2}" type="presParOf" srcId="{5EC31ACB-BF0A-471F-B23C-757A5E1EFBBB}" destId="{32416169-5B9F-4D61-958B-D5BB75562F10}" srcOrd="0" destOrd="0" presId="urn:microsoft.com/office/officeart/2005/8/layout/radial5"/>
    <dgm:cxn modelId="{E7E6498B-1A64-4E04-B312-E2F0EC559BF1}" type="presParOf" srcId="{5EC31ACB-BF0A-471F-B23C-757A5E1EFBBB}" destId="{9BCBB657-653E-41D9-89F6-1E9B8C7C0722}" srcOrd="1" destOrd="0" presId="urn:microsoft.com/office/officeart/2005/8/layout/radial5"/>
    <dgm:cxn modelId="{5B22505F-6BBF-4794-B538-B657172866D4}" type="presParOf" srcId="{9BCBB657-653E-41D9-89F6-1E9B8C7C0722}" destId="{57B45E1A-4748-4C93-927E-2BC2EA24548E}" srcOrd="0" destOrd="0" presId="urn:microsoft.com/office/officeart/2005/8/layout/radial5"/>
    <dgm:cxn modelId="{8EC032D4-70FE-4874-A36D-451B99F86E42}" type="presParOf" srcId="{5EC31ACB-BF0A-471F-B23C-757A5E1EFBBB}" destId="{69FC1E14-BDD0-4B2A-9079-1CCE6977EA3F}" srcOrd="2" destOrd="0" presId="urn:microsoft.com/office/officeart/2005/8/layout/radial5"/>
    <dgm:cxn modelId="{47A12963-E3F8-40C3-B66E-CE399040BF02}" type="presParOf" srcId="{5EC31ACB-BF0A-471F-B23C-757A5E1EFBBB}" destId="{A2FC9AE2-7FBC-4A35-BC6D-4AB7A15446AA}" srcOrd="3" destOrd="0" presId="urn:microsoft.com/office/officeart/2005/8/layout/radial5"/>
    <dgm:cxn modelId="{7C5A722A-E756-4964-BD58-AAD93681B404}" type="presParOf" srcId="{A2FC9AE2-7FBC-4A35-BC6D-4AB7A15446AA}" destId="{18DD0EED-E079-4CC4-9A6A-E3EA6A7ECE7C}" srcOrd="0" destOrd="0" presId="urn:microsoft.com/office/officeart/2005/8/layout/radial5"/>
    <dgm:cxn modelId="{8984CFBF-DC17-4A5C-AED0-18AD05FB1901}" type="presParOf" srcId="{5EC31ACB-BF0A-471F-B23C-757A5E1EFBBB}" destId="{C1D5D67D-09AF-4BE6-B792-9383B9D546FE}" srcOrd="4" destOrd="0" presId="urn:microsoft.com/office/officeart/2005/8/layout/radial5"/>
    <dgm:cxn modelId="{AA7C0A28-6723-417D-A726-8BD7F0BA4098}" type="presParOf" srcId="{5EC31ACB-BF0A-471F-B23C-757A5E1EFBBB}" destId="{EB779921-E422-49CC-90E0-FBDB45FCDACF}" srcOrd="5" destOrd="0" presId="urn:microsoft.com/office/officeart/2005/8/layout/radial5"/>
    <dgm:cxn modelId="{AACE1663-8E9A-4ECD-AC74-D48CB0D46534}" type="presParOf" srcId="{EB779921-E422-49CC-90E0-FBDB45FCDACF}" destId="{FED71C1C-48D4-4DA9-B3AF-37DA071701AB}" srcOrd="0" destOrd="0" presId="urn:microsoft.com/office/officeart/2005/8/layout/radial5"/>
    <dgm:cxn modelId="{C1839E47-85C2-48A2-A9C3-B44FCD765906}" type="presParOf" srcId="{5EC31ACB-BF0A-471F-B23C-757A5E1EFBBB}" destId="{BB5C190E-D292-4FED-B06A-3331FD5E43CE}" srcOrd="6" destOrd="0" presId="urn:microsoft.com/office/officeart/2005/8/layout/radial5"/>
    <dgm:cxn modelId="{DB01DD0D-7227-431C-A01E-EC7B10F90FC7}" type="presParOf" srcId="{5EC31ACB-BF0A-471F-B23C-757A5E1EFBBB}" destId="{ABBA8B74-C655-4FD0-A894-BC577CC02831}" srcOrd="7" destOrd="0" presId="urn:microsoft.com/office/officeart/2005/8/layout/radial5"/>
    <dgm:cxn modelId="{7644CD2B-00C9-408C-B842-59931B583FF0}" type="presParOf" srcId="{ABBA8B74-C655-4FD0-A894-BC577CC02831}" destId="{4FEE3C2A-B1ED-4601-8737-103939624104}" srcOrd="0" destOrd="0" presId="urn:microsoft.com/office/officeart/2005/8/layout/radial5"/>
    <dgm:cxn modelId="{B8336843-D905-440C-84A9-EFE17E541205}" type="presParOf" srcId="{5EC31ACB-BF0A-471F-B23C-757A5E1EFBBB}" destId="{91AC5B0C-8935-4F1A-951C-426AC80EE2F1}" srcOrd="8" destOrd="0" presId="urn:microsoft.com/office/officeart/2005/8/layout/radial5"/>
    <dgm:cxn modelId="{6F9B53A4-7D74-4844-B1F8-FF1AA236BA23}" type="presParOf" srcId="{5EC31ACB-BF0A-471F-B23C-757A5E1EFBBB}" destId="{DA5FCE71-ADE3-406F-9DE4-0F4999535A1F}" srcOrd="9" destOrd="0" presId="urn:microsoft.com/office/officeart/2005/8/layout/radial5"/>
    <dgm:cxn modelId="{00A07507-1981-4B6D-BFB3-4AFF404B7CF4}" type="presParOf" srcId="{DA5FCE71-ADE3-406F-9DE4-0F4999535A1F}" destId="{AFA280C0-2B8F-4856-AE71-65E5D80CD041}" srcOrd="0" destOrd="0" presId="urn:microsoft.com/office/officeart/2005/8/layout/radial5"/>
    <dgm:cxn modelId="{01952F77-1D86-4F4E-82A5-E9D07AC31630}" type="presParOf" srcId="{5EC31ACB-BF0A-471F-B23C-757A5E1EFBBB}" destId="{033E8909-7817-4EDE-88D1-64014A2E6E48}" srcOrd="10" destOrd="0" presId="urn:microsoft.com/office/officeart/2005/8/layout/radial5"/>
    <dgm:cxn modelId="{34FD2211-B7EF-4F7E-A57B-2BDE5D17E6FA}" type="presParOf" srcId="{5EC31ACB-BF0A-471F-B23C-757A5E1EFBBB}" destId="{67E5CA38-D48E-4A49-BFDB-60B8A0FA50FE}" srcOrd="11" destOrd="0" presId="urn:microsoft.com/office/officeart/2005/8/layout/radial5"/>
    <dgm:cxn modelId="{F4A900D3-5888-4C02-814B-AD283A3F9170}" type="presParOf" srcId="{67E5CA38-D48E-4A49-BFDB-60B8A0FA50FE}" destId="{58FC7DAE-5785-4D29-8772-70E7F58790FB}" srcOrd="0" destOrd="0" presId="urn:microsoft.com/office/officeart/2005/8/layout/radial5"/>
    <dgm:cxn modelId="{3BD874C6-50E4-4C16-AF3E-CDBDE9D5572E}" type="presParOf" srcId="{5EC31ACB-BF0A-471F-B23C-757A5E1EFBBB}" destId="{727D0722-3474-428A-8080-05C4BBCA74B0}" srcOrd="12" destOrd="0" presId="urn:microsoft.com/office/officeart/2005/8/layout/radial5"/>
    <dgm:cxn modelId="{546D2589-A0E2-4AD6-B18D-423892DCD38E}" type="presParOf" srcId="{5EC31ACB-BF0A-471F-B23C-757A5E1EFBBB}" destId="{EC622222-17D5-4AD4-827C-E3789351C4B6}" srcOrd="13" destOrd="0" presId="urn:microsoft.com/office/officeart/2005/8/layout/radial5"/>
    <dgm:cxn modelId="{E9BCAB64-B30A-4CC7-82BB-BFF489E6B8DB}" type="presParOf" srcId="{EC622222-17D5-4AD4-827C-E3789351C4B6}" destId="{4CCA0EF0-3B70-4E07-BA4E-D38D17887194}" srcOrd="0" destOrd="0" presId="urn:microsoft.com/office/officeart/2005/8/layout/radial5"/>
    <dgm:cxn modelId="{5BC3AB57-DE30-412B-8F7B-B314F705C5BD}" type="presParOf" srcId="{5EC31ACB-BF0A-471F-B23C-757A5E1EFBBB}" destId="{9C47977D-3A04-4E63-B946-0357A7FEF916}" srcOrd="14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2416169-5B9F-4D61-958B-D5BB75562F10}">
      <dsp:nvSpPr>
        <dsp:cNvPr id="0" name=""/>
        <dsp:cNvSpPr/>
      </dsp:nvSpPr>
      <dsp:spPr>
        <a:xfrm>
          <a:off x="3044512" y="944850"/>
          <a:ext cx="1100296" cy="830603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b="1" kern="1200" smtClean="0"/>
            <a:t>Библиотека</a:t>
          </a:r>
        </a:p>
      </dsp:txBody>
      <dsp:txXfrm>
        <a:off x="3044512" y="944850"/>
        <a:ext cx="1100296" cy="830603"/>
      </dsp:txXfrm>
    </dsp:sp>
    <dsp:sp modelId="{9BCBB657-653E-41D9-89F6-1E9B8C7C0722}">
      <dsp:nvSpPr>
        <dsp:cNvPr id="0" name=""/>
        <dsp:cNvSpPr/>
      </dsp:nvSpPr>
      <dsp:spPr>
        <a:xfrm rot="16200000">
          <a:off x="3524601" y="688377"/>
          <a:ext cx="14011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6200000">
        <a:off x="3524601" y="688377"/>
        <a:ext cx="140117" cy="256505"/>
      </dsp:txXfrm>
    </dsp:sp>
    <dsp:sp modelId="{69FC1E14-BDD0-4B2A-9079-1CCE6977EA3F}">
      <dsp:nvSpPr>
        <dsp:cNvPr id="0" name=""/>
        <dsp:cNvSpPr/>
      </dsp:nvSpPr>
      <dsp:spPr>
        <a:xfrm>
          <a:off x="2933702" y="1492"/>
          <a:ext cx="1321916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Нравственное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воспитание</a:t>
          </a:r>
        </a:p>
      </dsp:txBody>
      <dsp:txXfrm>
        <a:off x="2933702" y="1492"/>
        <a:ext cx="1321916" cy="678985"/>
      </dsp:txXfrm>
    </dsp:sp>
    <dsp:sp modelId="{A2FC9AE2-7FBC-4A35-BC6D-4AB7A15446AA}">
      <dsp:nvSpPr>
        <dsp:cNvPr id="0" name=""/>
        <dsp:cNvSpPr/>
      </dsp:nvSpPr>
      <dsp:spPr>
        <a:xfrm rot="19885068">
          <a:off x="4072956" y="942427"/>
          <a:ext cx="106051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9885068">
        <a:off x="4072956" y="942427"/>
        <a:ext cx="106051" cy="256505"/>
      </dsp:txXfrm>
    </dsp:sp>
    <dsp:sp modelId="{C1D5D67D-09AF-4BE6-B792-9383B9D546FE}">
      <dsp:nvSpPr>
        <dsp:cNvPr id="0" name=""/>
        <dsp:cNvSpPr/>
      </dsp:nvSpPr>
      <dsp:spPr>
        <a:xfrm>
          <a:off x="3945090" y="420632"/>
          <a:ext cx="1501820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Выставка книг к знаменательным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датам</a:t>
          </a:r>
        </a:p>
      </dsp:txBody>
      <dsp:txXfrm>
        <a:off x="3945090" y="420632"/>
        <a:ext cx="1501820" cy="678985"/>
      </dsp:txXfrm>
    </dsp:sp>
    <dsp:sp modelId="{EB779921-E422-49CC-90E0-FBDB45FCDACF}">
      <dsp:nvSpPr>
        <dsp:cNvPr id="0" name=""/>
        <dsp:cNvSpPr/>
      </dsp:nvSpPr>
      <dsp:spPr>
        <a:xfrm rot="11630875">
          <a:off x="4113091" y="1360100"/>
          <a:ext cx="326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1630875">
        <a:off x="4113091" y="1360100"/>
        <a:ext cx="3269" cy="256505"/>
      </dsp:txXfrm>
    </dsp:sp>
    <dsp:sp modelId="{BB5C190E-D292-4FED-B06A-3331FD5E43CE}">
      <dsp:nvSpPr>
        <dsp:cNvPr id="0" name=""/>
        <dsp:cNvSpPr/>
      </dsp:nvSpPr>
      <dsp:spPr>
        <a:xfrm>
          <a:off x="4043514" y="1297020"/>
          <a:ext cx="134447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детьми группы риска</a:t>
          </a:r>
        </a:p>
      </dsp:txBody>
      <dsp:txXfrm>
        <a:off x="4043514" y="1297020"/>
        <a:ext cx="1344479" cy="678985"/>
      </dsp:txXfrm>
    </dsp:sp>
    <dsp:sp modelId="{ABBA8B74-C655-4FD0-A894-BC577CC02831}">
      <dsp:nvSpPr>
        <dsp:cNvPr id="0" name=""/>
        <dsp:cNvSpPr/>
      </dsp:nvSpPr>
      <dsp:spPr>
        <a:xfrm rot="3399562">
          <a:off x="3839789" y="1713258"/>
          <a:ext cx="143106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3399562">
        <a:off x="3839789" y="1713258"/>
        <a:ext cx="143106" cy="256505"/>
      </dsp:txXfrm>
    </dsp:sp>
    <dsp:sp modelId="{91AC5B0C-8935-4F1A-951C-426AC80EE2F1}">
      <dsp:nvSpPr>
        <dsp:cNvPr id="0" name=""/>
        <dsp:cNvSpPr/>
      </dsp:nvSpPr>
      <dsp:spPr>
        <a:xfrm>
          <a:off x="3526968" y="1940389"/>
          <a:ext cx="1345552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Пропаганда здорового образа жизни</a:t>
          </a:r>
        </a:p>
      </dsp:txBody>
      <dsp:txXfrm>
        <a:off x="3526968" y="1940389"/>
        <a:ext cx="1345552" cy="678985"/>
      </dsp:txXfrm>
    </dsp:sp>
    <dsp:sp modelId="{DA5FCE71-ADE3-406F-9DE4-0F4999535A1F}">
      <dsp:nvSpPr>
        <dsp:cNvPr id="0" name=""/>
        <dsp:cNvSpPr/>
      </dsp:nvSpPr>
      <dsp:spPr>
        <a:xfrm rot="7595844">
          <a:off x="3160299" y="1710344"/>
          <a:ext cx="15813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7595844">
        <a:off x="3160299" y="1710344"/>
        <a:ext cx="158139" cy="256505"/>
      </dsp:txXfrm>
    </dsp:sp>
    <dsp:sp modelId="{033E8909-7817-4EDE-88D1-64014A2E6E48}">
      <dsp:nvSpPr>
        <dsp:cNvPr id="0" name=""/>
        <dsp:cNvSpPr/>
      </dsp:nvSpPr>
      <dsp:spPr>
        <a:xfrm>
          <a:off x="2238703" y="1940389"/>
          <a:ext cx="134593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Мероприятия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по классам</a:t>
          </a:r>
        </a:p>
      </dsp:txBody>
      <dsp:txXfrm>
        <a:off x="2238703" y="1940389"/>
        <a:ext cx="1345939" cy="678985"/>
      </dsp:txXfrm>
    </dsp:sp>
    <dsp:sp modelId="{67E5CA38-D48E-4A49-BFDB-60B8A0FA50FE}">
      <dsp:nvSpPr>
        <dsp:cNvPr id="0" name=""/>
        <dsp:cNvSpPr/>
      </dsp:nvSpPr>
      <dsp:spPr>
        <a:xfrm rot="21004596">
          <a:off x="3065804" y="1322877"/>
          <a:ext cx="1765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21004596">
        <a:off x="3065804" y="1322877"/>
        <a:ext cx="17657" cy="256505"/>
      </dsp:txXfrm>
    </dsp:sp>
    <dsp:sp modelId="{727D0722-3474-428A-8080-05C4BBCA74B0}">
      <dsp:nvSpPr>
        <dsp:cNvPr id="0" name=""/>
        <dsp:cNvSpPr/>
      </dsp:nvSpPr>
      <dsp:spPr>
        <a:xfrm>
          <a:off x="1840747" y="1215255"/>
          <a:ext cx="1283221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Совет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библиотеки</a:t>
          </a:r>
        </a:p>
      </dsp:txBody>
      <dsp:txXfrm>
        <a:off x="1840747" y="1215255"/>
        <a:ext cx="1283221" cy="678985"/>
      </dsp:txXfrm>
    </dsp:sp>
    <dsp:sp modelId="{EC622222-17D5-4AD4-827C-E3789351C4B6}">
      <dsp:nvSpPr>
        <dsp:cNvPr id="0" name=""/>
        <dsp:cNvSpPr/>
      </dsp:nvSpPr>
      <dsp:spPr>
        <a:xfrm rot="12827854">
          <a:off x="3050203" y="902721"/>
          <a:ext cx="105382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2827854">
        <a:off x="3050203" y="902721"/>
        <a:ext cx="105382" cy="256505"/>
      </dsp:txXfrm>
    </dsp:sp>
    <dsp:sp modelId="{9C47977D-3A04-4E63-B946-0357A7FEF916}">
      <dsp:nvSpPr>
        <dsp:cNvPr id="0" name=""/>
        <dsp:cNvSpPr/>
      </dsp:nvSpPr>
      <dsp:spPr>
        <a:xfrm>
          <a:off x="1811590" y="349809"/>
          <a:ext cx="1561748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читателями</a:t>
          </a:r>
        </a:p>
      </dsp:txBody>
      <dsp:txXfrm>
        <a:off x="1811590" y="349809"/>
        <a:ext cx="1561748" cy="6789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4FC4D1-CC59-4878-9E77-7B55CBF66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20</Pages>
  <Words>6543</Words>
  <Characters>37298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36</cp:revision>
  <dcterms:created xsi:type="dcterms:W3CDTF">2022-04-14T06:04:00Z</dcterms:created>
  <dcterms:modified xsi:type="dcterms:W3CDTF">2022-04-20T08:38:00Z</dcterms:modified>
</cp:coreProperties>
</file>